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B29" w:rsidRPr="00D16B29" w:rsidRDefault="00D16B29" w:rsidP="00D16B29">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de-DE"/>
        </w:rPr>
      </w:pPr>
      <w:r w:rsidRPr="00D16B29">
        <w:rPr>
          <w:rFonts w:ascii="Times New Roman" w:eastAsia="Times New Roman" w:hAnsi="Times New Roman" w:cs="Times New Roman"/>
          <w:b/>
          <w:bCs/>
          <w:kern w:val="36"/>
          <w:sz w:val="48"/>
          <w:szCs w:val="48"/>
          <w:lang w:val="en-US" w:eastAsia="de-DE"/>
        </w:rPr>
        <w:t xml:space="preserve">Xprog2 to SmartProg2 upgrade kit </w:t>
      </w:r>
      <w:r w:rsidRPr="00D16B29">
        <w:rPr>
          <w:rFonts w:ascii="Times New Roman" w:eastAsia="Times New Roman" w:hAnsi="Times New Roman" w:cs="Times New Roman"/>
          <w:b/>
          <w:bCs/>
          <w:kern w:val="36"/>
          <w:sz w:val="48"/>
          <w:szCs w:val="48"/>
          <w:lang w:val="en-US" w:eastAsia="de-DE"/>
        </w:rPr>
        <w:br/>
      </w:r>
      <w:r w:rsidRPr="00D16B29">
        <w:rPr>
          <w:rFonts w:ascii="Times New Roman" w:eastAsia="Times New Roman" w:hAnsi="Times New Roman" w:cs="Times New Roman"/>
          <w:b/>
          <w:bCs/>
          <w:kern w:val="36"/>
          <w:sz w:val="36"/>
          <w:szCs w:val="36"/>
          <w:lang w:val="en-US" w:eastAsia="de-DE"/>
        </w:rPr>
        <w:t>(order no. 60-0048)</w:t>
      </w:r>
    </w:p>
    <w:p w:rsidR="00D16B29" w:rsidRPr="00D16B29" w:rsidRDefault="00D16B29" w:rsidP="00D16B2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16B29">
        <w:rPr>
          <w:rFonts w:ascii="Times New Roman" w:eastAsia="Times New Roman" w:hAnsi="Times New Roman" w:cs="Times New Roman"/>
          <w:b/>
          <w:bCs/>
          <w:sz w:val="36"/>
          <w:szCs w:val="36"/>
          <w:lang w:eastAsia="de-DE"/>
        </w:rPr>
        <w:t>Descriptio</w:t>
      </w:r>
      <w:r>
        <w:rPr>
          <w:rFonts w:ascii="Times New Roman" w:eastAsia="Times New Roman" w:hAnsi="Times New Roman" w:cs="Times New Roman"/>
          <w:b/>
          <w:bCs/>
          <w:sz w:val="36"/>
          <w:szCs w:val="36"/>
          <w:lang w:eastAsia="de-DE"/>
        </w:rPr>
        <w:t>n</w:t>
      </w:r>
      <w:r w:rsidRPr="00D16B29">
        <w:rPr>
          <w:rFonts w:ascii="Arial" w:eastAsia="Times New Roman" w:hAnsi="Arial" w:cs="Arial"/>
          <w:vanish/>
          <w:sz w:val="16"/>
          <w:szCs w:val="16"/>
          <w:lang w:eastAsia="de-DE"/>
        </w:rPr>
        <w:t>FormularbeginnFormularende</w:t>
      </w:r>
    </w:p>
    <w:p w:rsidR="00D16B29" w:rsidRPr="00D16B29" w:rsidRDefault="00D16B29" w:rsidP="00D16B29">
      <w:pPr>
        <w:pBdr>
          <w:bottom w:val="single" w:sz="6" w:space="1" w:color="auto"/>
        </w:pBdr>
        <w:spacing w:after="0" w:line="240" w:lineRule="auto"/>
        <w:jc w:val="center"/>
        <w:rPr>
          <w:rFonts w:ascii="Arial" w:eastAsia="Times New Roman" w:hAnsi="Arial" w:cs="Arial"/>
          <w:vanish/>
          <w:sz w:val="16"/>
          <w:szCs w:val="16"/>
          <w:lang w:eastAsia="de-DE"/>
        </w:rPr>
      </w:pPr>
      <w:r w:rsidRPr="00D16B29">
        <w:rPr>
          <w:rFonts w:ascii="Arial" w:eastAsia="Times New Roman" w:hAnsi="Arial" w:cs="Arial"/>
          <w:vanish/>
          <w:sz w:val="16"/>
          <w:szCs w:val="16"/>
          <w:lang w:eastAsia="de-DE"/>
        </w:rPr>
        <w:t>Formularbeginn</w:t>
      </w:r>
    </w:p>
    <w:p w:rsidR="00D16B29" w:rsidRPr="00D16B29" w:rsidRDefault="00D16B29" w:rsidP="00D16B29">
      <w:pPr>
        <w:pBdr>
          <w:top w:val="single" w:sz="6" w:space="1" w:color="auto"/>
        </w:pBdr>
        <w:spacing w:after="0" w:line="240" w:lineRule="auto"/>
        <w:jc w:val="center"/>
        <w:rPr>
          <w:rFonts w:ascii="Arial" w:eastAsia="Times New Roman" w:hAnsi="Arial" w:cs="Arial"/>
          <w:vanish/>
          <w:sz w:val="16"/>
          <w:szCs w:val="16"/>
          <w:lang w:eastAsia="de-DE"/>
        </w:rPr>
      </w:pPr>
      <w:r w:rsidRPr="00D16B29">
        <w:rPr>
          <w:rFonts w:ascii="Arial" w:eastAsia="Times New Roman" w:hAnsi="Arial" w:cs="Arial"/>
          <w:vanish/>
          <w:sz w:val="16"/>
          <w:szCs w:val="16"/>
          <w:lang w:eastAsia="de-DE"/>
        </w:rPr>
        <w:t>Formularende</w:t>
      </w:r>
    </w:p>
    <w:p w:rsidR="00D16B29" w:rsidRPr="00D16B29" w:rsidRDefault="00D16B29" w:rsidP="00D16B29">
      <w:pPr>
        <w:spacing w:before="100" w:beforeAutospacing="1" w:after="100" w:afterAutospacing="1" w:line="240" w:lineRule="auto"/>
        <w:rPr>
          <w:rFonts w:ascii="Times New Roman" w:eastAsia="Times New Roman" w:hAnsi="Times New Roman" w:cs="Times New Roman"/>
          <w:sz w:val="24"/>
          <w:szCs w:val="24"/>
          <w:lang w:val="en-US" w:eastAsia="de-DE"/>
        </w:rPr>
      </w:pPr>
      <w:r w:rsidRPr="00D16B29">
        <w:rPr>
          <w:rFonts w:ascii="Times New Roman" w:eastAsia="Times New Roman" w:hAnsi="Times New Roman" w:cs="Times New Roman"/>
          <w:sz w:val="24"/>
          <w:szCs w:val="24"/>
          <w:lang w:val="en-US" w:eastAsia="de-DE"/>
        </w:rPr>
        <w:t xml:space="preserve">The </w:t>
      </w:r>
      <w:r w:rsidRPr="00D16B29">
        <w:rPr>
          <w:rFonts w:ascii="Times New Roman" w:eastAsia="Times New Roman" w:hAnsi="Times New Roman" w:cs="Times New Roman"/>
          <w:b/>
          <w:bCs/>
          <w:sz w:val="24"/>
          <w:szCs w:val="24"/>
          <w:lang w:val="en-US" w:eastAsia="de-DE"/>
        </w:rPr>
        <w:t>Xprog2 to SmartProg2 upgrade kit</w:t>
      </w:r>
      <w:r w:rsidRPr="00D16B29">
        <w:rPr>
          <w:rFonts w:ascii="Times New Roman" w:eastAsia="Times New Roman" w:hAnsi="Times New Roman" w:cs="Times New Roman"/>
          <w:sz w:val="24"/>
          <w:szCs w:val="24"/>
          <w:lang w:val="en-US" w:eastAsia="de-DE"/>
        </w:rPr>
        <w:t xml:space="preserve"> allow the specialized programmer MEMprog2, T51prog2 and PIKprog2 have all features of universal programmer SmartProg2.</w:t>
      </w:r>
    </w:p>
    <w:p w:rsidR="00D16B29" w:rsidRPr="00D16B29" w:rsidRDefault="00D16B29" w:rsidP="00D16B29">
      <w:pPr>
        <w:spacing w:before="100" w:beforeAutospacing="1" w:after="100" w:afterAutospacing="1" w:line="240" w:lineRule="auto"/>
        <w:rPr>
          <w:rFonts w:ascii="Times New Roman" w:eastAsia="Times New Roman" w:hAnsi="Times New Roman" w:cs="Times New Roman"/>
          <w:sz w:val="24"/>
          <w:szCs w:val="24"/>
          <w:lang w:val="en-US" w:eastAsia="de-DE"/>
        </w:rPr>
      </w:pPr>
      <w:r w:rsidRPr="00D16B29">
        <w:rPr>
          <w:rFonts w:ascii="Times New Roman" w:eastAsia="Times New Roman" w:hAnsi="Times New Roman" w:cs="Times New Roman"/>
          <w:sz w:val="24"/>
          <w:szCs w:val="24"/>
          <w:lang w:val="en-US" w:eastAsia="de-DE"/>
        </w:rPr>
        <w:t xml:space="preserve">The Xprog2 to SmartProg2 upgrade kit is designated for users of </w:t>
      </w:r>
      <w:hyperlink r:id="rId5" w:history="1">
        <w:r w:rsidRPr="00D16B29">
          <w:rPr>
            <w:rFonts w:ascii="Times New Roman" w:eastAsia="Times New Roman" w:hAnsi="Times New Roman" w:cs="Times New Roman"/>
            <w:color w:val="0000FF"/>
            <w:sz w:val="24"/>
            <w:szCs w:val="24"/>
            <w:u w:val="single"/>
            <w:lang w:val="en-US" w:eastAsia="de-DE"/>
          </w:rPr>
          <w:t>T51prog2</w:t>
        </w:r>
      </w:hyperlink>
      <w:r w:rsidRPr="00D16B29">
        <w:rPr>
          <w:rFonts w:ascii="Times New Roman" w:eastAsia="Times New Roman" w:hAnsi="Times New Roman" w:cs="Times New Roman"/>
          <w:sz w:val="24"/>
          <w:szCs w:val="24"/>
          <w:lang w:val="en-US" w:eastAsia="de-DE"/>
        </w:rPr>
        <w:t xml:space="preserve">, </w:t>
      </w:r>
      <w:hyperlink r:id="rId6" w:history="1">
        <w:r w:rsidRPr="00D16B29">
          <w:rPr>
            <w:rFonts w:ascii="Times New Roman" w:eastAsia="Times New Roman" w:hAnsi="Times New Roman" w:cs="Times New Roman"/>
            <w:color w:val="0000FF"/>
            <w:sz w:val="24"/>
            <w:szCs w:val="24"/>
            <w:u w:val="single"/>
            <w:lang w:val="en-US" w:eastAsia="de-DE"/>
          </w:rPr>
          <w:t>PIKprog2</w:t>
        </w:r>
      </w:hyperlink>
      <w:r w:rsidRPr="00D16B29">
        <w:rPr>
          <w:rFonts w:ascii="Times New Roman" w:eastAsia="Times New Roman" w:hAnsi="Times New Roman" w:cs="Times New Roman"/>
          <w:sz w:val="24"/>
          <w:szCs w:val="24"/>
          <w:lang w:val="en-US" w:eastAsia="de-DE"/>
        </w:rPr>
        <w:t xml:space="preserve"> and </w:t>
      </w:r>
      <w:hyperlink r:id="rId7" w:history="1">
        <w:r w:rsidRPr="00D16B29">
          <w:rPr>
            <w:rFonts w:ascii="Times New Roman" w:eastAsia="Times New Roman" w:hAnsi="Times New Roman" w:cs="Times New Roman"/>
            <w:color w:val="0000FF"/>
            <w:sz w:val="24"/>
            <w:szCs w:val="24"/>
            <w:u w:val="single"/>
            <w:lang w:val="en-US" w:eastAsia="de-DE"/>
          </w:rPr>
          <w:t>MEMprog2</w:t>
        </w:r>
      </w:hyperlink>
      <w:r w:rsidRPr="00D16B29">
        <w:rPr>
          <w:rFonts w:ascii="Times New Roman" w:eastAsia="Times New Roman" w:hAnsi="Times New Roman" w:cs="Times New Roman"/>
          <w:sz w:val="24"/>
          <w:szCs w:val="24"/>
          <w:lang w:val="en-US" w:eastAsia="de-DE"/>
        </w:rPr>
        <w:t xml:space="preserve"> programmers, for which is insufficient the range of supported devices of their specialized programmers. </w:t>
      </w:r>
    </w:p>
    <w:p w:rsidR="00D16B29" w:rsidRPr="00D16B29" w:rsidRDefault="00D16B29" w:rsidP="00D16B29">
      <w:pPr>
        <w:spacing w:before="100" w:beforeAutospacing="1" w:after="100" w:afterAutospacing="1" w:line="240" w:lineRule="auto"/>
        <w:rPr>
          <w:rFonts w:ascii="Times New Roman" w:eastAsia="Times New Roman" w:hAnsi="Times New Roman" w:cs="Times New Roman"/>
          <w:sz w:val="24"/>
          <w:szCs w:val="24"/>
          <w:lang w:val="en-US" w:eastAsia="de-DE"/>
        </w:rPr>
      </w:pPr>
      <w:r w:rsidRPr="00D16B29">
        <w:rPr>
          <w:rFonts w:ascii="Times New Roman" w:eastAsia="Times New Roman" w:hAnsi="Times New Roman" w:cs="Times New Roman"/>
          <w:sz w:val="24"/>
          <w:szCs w:val="24"/>
          <w:lang w:val="en-US" w:eastAsia="de-DE"/>
        </w:rPr>
        <w:t xml:space="preserve">The </w:t>
      </w:r>
      <w:proofErr w:type="gramStart"/>
      <w:r w:rsidRPr="00D16B29">
        <w:rPr>
          <w:rFonts w:ascii="Times New Roman" w:eastAsia="Times New Roman" w:hAnsi="Times New Roman" w:cs="Times New Roman"/>
          <w:sz w:val="24"/>
          <w:szCs w:val="24"/>
          <w:lang w:val="en-US" w:eastAsia="de-DE"/>
        </w:rPr>
        <w:t xml:space="preserve">operation of the upgrade of MEMprog2/T51prog2/PIKprog2 programmer into </w:t>
      </w:r>
      <w:hyperlink r:id="rId8" w:history="1">
        <w:r w:rsidRPr="00D16B29">
          <w:rPr>
            <w:rFonts w:ascii="Times New Roman" w:eastAsia="Times New Roman" w:hAnsi="Times New Roman" w:cs="Times New Roman"/>
            <w:color w:val="0000FF"/>
            <w:sz w:val="24"/>
            <w:szCs w:val="24"/>
            <w:u w:val="single"/>
            <w:lang w:val="en-US" w:eastAsia="de-DE"/>
          </w:rPr>
          <w:t>SmartProg2</w:t>
        </w:r>
      </w:hyperlink>
      <w:r w:rsidRPr="00D16B29">
        <w:rPr>
          <w:rFonts w:ascii="Times New Roman" w:eastAsia="Times New Roman" w:hAnsi="Times New Roman" w:cs="Times New Roman"/>
          <w:sz w:val="24"/>
          <w:szCs w:val="24"/>
          <w:lang w:val="en-US" w:eastAsia="de-DE"/>
        </w:rPr>
        <w:t xml:space="preserve"> consist</w:t>
      </w:r>
      <w:proofErr w:type="gramEnd"/>
      <w:r w:rsidRPr="00D16B29">
        <w:rPr>
          <w:rFonts w:ascii="Times New Roman" w:eastAsia="Times New Roman" w:hAnsi="Times New Roman" w:cs="Times New Roman"/>
          <w:sz w:val="24"/>
          <w:szCs w:val="24"/>
          <w:lang w:val="en-US" w:eastAsia="de-DE"/>
        </w:rPr>
        <w:t xml:space="preserve"> of the insertion of the </w:t>
      </w:r>
      <w:r w:rsidRPr="00D16B29">
        <w:rPr>
          <w:rFonts w:ascii="Times New Roman" w:eastAsia="Times New Roman" w:hAnsi="Times New Roman" w:cs="Times New Roman"/>
          <w:b/>
          <w:bCs/>
          <w:sz w:val="24"/>
          <w:szCs w:val="24"/>
          <w:lang w:val="en-US" w:eastAsia="de-DE"/>
        </w:rPr>
        <w:t>Xprog2 to SmartProg2 upgrade pod</w:t>
      </w:r>
      <w:r w:rsidRPr="00D16B29">
        <w:rPr>
          <w:rFonts w:ascii="Times New Roman" w:eastAsia="Times New Roman" w:hAnsi="Times New Roman" w:cs="Times New Roman"/>
          <w:sz w:val="24"/>
          <w:szCs w:val="24"/>
          <w:lang w:val="en-US" w:eastAsia="de-DE"/>
        </w:rPr>
        <w:t xml:space="preserve"> into the connector on the board of the upgraded programmer (by detailed how-do-it manual). This operation can be done by programmer's user directly (there is not needed to perform upgrade </w:t>
      </w:r>
      <w:proofErr w:type="gramStart"/>
      <w:r w:rsidRPr="00D16B29">
        <w:rPr>
          <w:rFonts w:ascii="Times New Roman" w:eastAsia="Times New Roman" w:hAnsi="Times New Roman" w:cs="Times New Roman"/>
          <w:sz w:val="24"/>
          <w:szCs w:val="24"/>
          <w:lang w:val="en-US" w:eastAsia="de-DE"/>
        </w:rPr>
        <w:t>in</w:t>
      </w:r>
      <w:proofErr w:type="gramEnd"/>
      <w:r w:rsidRPr="00D16B29">
        <w:rPr>
          <w:rFonts w:ascii="Times New Roman" w:eastAsia="Times New Roman" w:hAnsi="Times New Roman" w:cs="Times New Roman"/>
          <w:sz w:val="24"/>
          <w:szCs w:val="24"/>
          <w:lang w:val="en-US" w:eastAsia="de-DE"/>
        </w:rPr>
        <w:t xml:space="preserve"> the Elnec service center). </w:t>
      </w:r>
    </w:p>
    <w:p w:rsidR="00D16B29" w:rsidRPr="00D16B29" w:rsidRDefault="00D16B29" w:rsidP="00D16B29">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D16B29">
        <w:rPr>
          <w:rFonts w:ascii="Times New Roman" w:eastAsia="Times New Roman" w:hAnsi="Times New Roman" w:cs="Times New Roman"/>
          <w:b/>
          <w:bCs/>
          <w:sz w:val="24"/>
          <w:szCs w:val="24"/>
          <w:lang w:eastAsia="de-DE"/>
        </w:rPr>
        <w:t>Important</w:t>
      </w:r>
      <w:proofErr w:type="spellEnd"/>
      <w:r w:rsidRPr="00D16B29">
        <w:rPr>
          <w:rFonts w:ascii="Times New Roman" w:eastAsia="Times New Roman" w:hAnsi="Times New Roman" w:cs="Times New Roman"/>
          <w:b/>
          <w:bCs/>
          <w:sz w:val="24"/>
          <w:szCs w:val="24"/>
          <w:lang w:eastAsia="de-DE"/>
        </w:rPr>
        <w:t xml:space="preserve"> </w:t>
      </w:r>
      <w:proofErr w:type="spellStart"/>
      <w:r w:rsidRPr="00D16B29">
        <w:rPr>
          <w:rFonts w:ascii="Times New Roman" w:eastAsia="Times New Roman" w:hAnsi="Times New Roman" w:cs="Times New Roman"/>
          <w:b/>
          <w:bCs/>
          <w:sz w:val="24"/>
          <w:szCs w:val="24"/>
          <w:lang w:eastAsia="de-DE"/>
        </w:rPr>
        <w:t>notes</w:t>
      </w:r>
      <w:proofErr w:type="spellEnd"/>
      <w:r w:rsidRPr="00D16B29">
        <w:rPr>
          <w:rFonts w:ascii="Times New Roman" w:eastAsia="Times New Roman" w:hAnsi="Times New Roman" w:cs="Times New Roman"/>
          <w:b/>
          <w:bCs/>
          <w:sz w:val="24"/>
          <w:szCs w:val="24"/>
          <w:lang w:eastAsia="de-DE"/>
        </w:rPr>
        <w:t>:</w:t>
      </w:r>
      <w:r w:rsidRPr="00D16B29">
        <w:rPr>
          <w:rFonts w:ascii="Times New Roman" w:eastAsia="Times New Roman" w:hAnsi="Times New Roman" w:cs="Times New Roman"/>
          <w:sz w:val="24"/>
          <w:szCs w:val="24"/>
          <w:lang w:eastAsia="de-DE"/>
        </w:rPr>
        <w:t xml:space="preserve"> </w:t>
      </w:r>
    </w:p>
    <w:p w:rsidR="00D16B29" w:rsidRPr="00D16B29" w:rsidRDefault="00D16B29" w:rsidP="00D16B29">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de-DE"/>
        </w:rPr>
      </w:pPr>
      <w:proofErr w:type="gramStart"/>
      <w:r w:rsidRPr="00D16B29">
        <w:rPr>
          <w:rFonts w:ascii="Times New Roman" w:eastAsia="Times New Roman" w:hAnsi="Times New Roman" w:cs="Times New Roman"/>
          <w:sz w:val="24"/>
          <w:szCs w:val="24"/>
          <w:lang w:val="en-US" w:eastAsia="de-DE"/>
        </w:rPr>
        <w:t>the</w:t>
      </w:r>
      <w:proofErr w:type="gramEnd"/>
      <w:r w:rsidRPr="00D16B29">
        <w:rPr>
          <w:rFonts w:ascii="Times New Roman" w:eastAsia="Times New Roman" w:hAnsi="Times New Roman" w:cs="Times New Roman"/>
          <w:sz w:val="24"/>
          <w:szCs w:val="24"/>
          <w:lang w:val="en-US" w:eastAsia="de-DE"/>
        </w:rPr>
        <w:t xml:space="preserve"> warranty of the MEMprog2/T51prog2/PIKprog2 programmer is not increased to SmartProg2 warranty by installing of this </w:t>
      </w:r>
      <w:r w:rsidRPr="00D16B29">
        <w:rPr>
          <w:rFonts w:ascii="Times New Roman" w:eastAsia="Times New Roman" w:hAnsi="Times New Roman" w:cs="Times New Roman"/>
          <w:b/>
          <w:bCs/>
          <w:sz w:val="24"/>
          <w:szCs w:val="24"/>
          <w:lang w:val="en-US" w:eastAsia="de-DE"/>
        </w:rPr>
        <w:t>Xprog2 to SmartProg2 upgrade kit</w:t>
      </w:r>
      <w:r w:rsidRPr="00D16B29">
        <w:rPr>
          <w:rFonts w:ascii="Times New Roman" w:eastAsia="Times New Roman" w:hAnsi="Times New Roman" w:cs="Times New Roman"/>
          <w:sz w:val="24"/>
          <w:szCs w:val="24"/>
          <w:lang w:val="en-US" w:eastAsia="de-DE"/>
        </w:rPr>
        <w:t xml:space="preserve">. </w:t>
      </w:r>
    </w:p>
    <w:p w:rsidR="00D16B29" w:rsidRPr="00D16B29" w:rsidRDefault="00D16B29" w:rsidP="00D16B29">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de-DE"/>
        </w:rPr>
      </w:pPr>
      <w:proofErr w:type="gramStart"/>
      <w:r w:rsidRPr="00D16B29">
        <w:rPr>
          <w:rFonts w:ascii="Times New Roman" w:eastAsia="Times New Roman" w:hAnsi="Times New Roman" w:cs="Times New Roman"/>
          <w:sz w:val="24"/>
          <w:szCs w:val="24"/>
          <w:lang w:val="en-US" w:eastAsia="de-DE"/>
        </w:rPr>
        <w:t>the</w:t>
      </w:r>
      <w:proofErr w:type="gramEnd"/>
      <w:r w:rsidRPr="00D16B29">
        <w:rPr>
          <w:rFonts w:ascii="Times New Roman" w:eastAsia="Times New Roman" w:hAnsi="Times New Roman" w:cs="Times New Roman"/>
          <w:sz w:val="24"/>
          <w:szCs w:val="24"/>
          <w:lang w:val="en-US" w:eastAsia="de-DE"/>
        </w:rPr>
        <w:t xml:space="preserve"> warranty of the MEMprog2/T51prog2/PIKprog2 programmer is not affected by installing the </w:t>
      </w:r>
      <w:r w:rsidRPr="00D16B29">
        <w:rPr>
          <w:rFonts w:ascii="Times New Roman" w:eastAsia="Times New Roman" w:hAnsi="Times New Roman" w:cs="Times New Roman"/>
          <w:b/>
          <w:bCs/>
          <w:sz w:val="24"/>
          <w:szCs w:val="24"/>
          <w:lang w:val="en-US" w:eastAsia="de-DE"/>
        </w:rPr>
        <w:t>Xprog2 to SmartProg2 Upgrade</w:t>
      </w:r>
      <w:r w:rsidRPr="00D16B29">
        <w:rPr>
          <w:rFonts w:ascii="Times New Roman" w:eastAsia="Times New Roman" w:hAnsi="Times New Roman" w:cs="Times New Roman"/>
          <w:sz w:val="24"/>
          <w:szCs w:val="24"/>
          <w:lang w:val="en-US" w:eastAsia="de-DE"/>
        </w:rPr>
        <w:t xml:space="preserve">, but the damage of programmer during self-installation is - of course - not covered by warranty. </w:t>
      </w:r>
    </w:p>
    <w:p w:rsidR="00D16B29" w:rsidRPr="00D16B29" w:rsidRDefault="00D16B29" w:rsidP="00D16B29">
      <w:pPr>
        <w:spacing w:after="0" w:line="240" w:lineRule="auto"/>
        <w:rPr>
          <w:rFonts w:ascii="Times New Roman" w:eastAsia="Times New Roman" w:hAnsi="Times New Roman" w:cs="Times New Roman"/>
          <w:sz w:val="24"/>
          <w:szCs w:val="24"/>
          <w:lang w:val="en-US" w:eastAsia="de-DE"/>
        </w:rPr>
      </w:pPr>
    </w:p>
    <w:p w:rsidR="00D16B29" w:rsidRPr="00D16B29" w:rsidRDefault="00D16B29" w:rsidP="00D16B2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proofErr w:type="spellStart"/>
      <w:r w:rsidRPr="00D16B29">
        <w:rPr>
          <w:rFonts w:ascii="Times New Roman" w:eastAsia="Times New Roman" w:hAnsi="Times New Roman" w:cs="Times New Roman"/>
          <w:b/>
          <w:bCs/>
          <w:sz w:val="36"/>
          <w:szCs w:val="36"/>
          <w:lang w:eastAsia="de-DE"/>
        </w:rPr>
        <w:t>Specification</w:t>
      </w:r>
      <w:proofErr w:type="spellEnd"/>
    </w:p>
    <w:p w:rsidR="00D16B29" w:rsidRPr="00D16B29" w:rsidRDefault="00D16B29" w:rsidP="00D16B29">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proofErr w:type="spellStart"/>
      <w:r w:rsidRPr="00D16B29">
        <w:rPr>
          <w:rFonts w:ascii="Times New Roman" w:eastAsia="Times New Roman" w:hAnsi="Times New Roman" w:cs="Times New Roman"/>
          <w:b/>
          <w:bCs/>
          <w:sz w:val="24"/>
          <w:szCs w:val="24"/>
          <w:lang w:eastAsia="de-DE"/>
        </w:rPr>
        <w:t>Limitations</w:t>
      </w:r>
      <w:proofErr w:type="spellEnd"/>
    </w:p>
    <w:p w:rsidR="00D16B29" w:rsidRPr="00D16B29" w:rsidRDefault="00D16B29" w:rsidP="00D16B29">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de-DE"/>
        </w:rPr>
      </w:pPr>
      <w:r w:rsidRPr="00D16B29">
        <w:rPr>
          <w:rFonts w:ascii="Times New Roman" w:eastAsia="Times New Roman" w:hAnsi="Times New Roman" w:cs="Times New Roman"/>
          <w:sz w:val="24"/>
          <w:szCs w:val="24"/>
          <w:lang w:val="en-US" w:eastAsia="de-DE"/>
        </w:rPr>
        <w:t xml:space="preserve">Xprog2 to SmartProg2 upgrade kit is applicable to MEMprog2, T51prog2 and PIKprog2 programmers only </w:t>
      </w:r>
    </w:p>
    <w:p w:rsidR="00D16B29" w:rsidRPr="00D16B29" w:rsidRDefault="00D16B29" w:rsidP="00D16B29">
      <w:pPr>
        <w:spacing w:before="100" w:beforeAutospacing="1" w:after="100" w:afterAutospacing="1" w:line="240" w:lineRule="auto"/>
        <w:outlineLvl w:val="3"/>
        <w:rPr>
          <w:rFonts w:ascii="Times New Roman" w:eastAsia="Times New Roman" w:hAnsi="Times New Roman" w:cs="Times New Roman"/>
          <w:b/>
          <w:bCs/>
          <w:sz w:val="24"/>
          <w:szCs w:val="24"/>
          <w:lang w:val="en-US" w:eastAsia="de-DE"/>
        </w:rPr>
      </w:pPr>
      <w:r w:rsidRPr="00D16B29">
        <w:rPr>
          <w:rFonts w:ascii="Times New Roman" w:eastAsia="Times New Roman" w:hAnsi="Times New Roman" w:cs="Times New Roman"/>
          <w:b/>
          <w:bCs/>
          <w:sz w:val="24"/>
          <w:szCs w:val="24"/>
          <w:lang w:val="en-US" w:eastAsia="de-DE"/>
        </w:rPr>
        <w:t>Xprog2 to SmartProg2 upgrade kit contain</w:t>
      </w:r>
    </w:p>
    <w:p w:rsidR="00D16B29" w:rsidRPr="00D16B29" w:rsidRDefault="00D16B29" w:rsidP="00D16B29">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D16B29">
        <w:rPr>
          <w:rFonts w:ascii="Times New Roman" w:eastAsia="Times New Roman" w:hAnsi="Times New Roman" w:cs="Times New Roman"/>
          <w:sz w:val="24"/>
          <w:szCs w:val="24"/>
          <w:lang w:eastAsia="de-DE"/>
        </w:rPr>
        <w:t xml:space="preserve">Xprog2 </w:t>
      </w:r>
      <w:proofErr w:type="spellStart"/>
      <w:r w:rsidRPr="00D16B29">
        <w:rPr>
          <w:rFonts w:ascii="Times New Roman" w:eastAsia="Times New Roman" w:hAnsi="Times New Roman" w:cs="Times New Roman"/>
          <w:sz w:val="24"/>
          <w:szCs w:val="24"/>
          <w:lang w:eastAsia="de-DE"/>
        </w:rPr>
        <w:t>to</w:t>
      </w:r>
      <w:proofErr w:type="spellEnd"/>
      <w:r w:rsidRPr="00D16B29">
        <w:rPr>
          <w:rFonts w:ascii="Times New Roman" w:eastAsia="Times New Roman" w:hAnsi="Times New Roman" w:cs="Times New Roman"/>
          <w:sz w:val="24"/>
          <w:szCs w:val="24"/>
          <w:lang w:eastAsia="de-DE"/>
        </w:rPr>
        <w:t xml:space="preserve"> SmartProg2 </w:t>
      </w:r>
      <w:proofErr w:type="spellStart"/>
      <w:r w:rsidRPr="00D16B29">
        <w:rPr>
          <w:rFonts w:ascii="Times New Roman" w:eastAsia="Times New Roman" w:hAnsi="Times New Roman" w:cs="Times New Roman"/>
          <w:sz w:val="24"/>
          <w:szCs w:val="24"/>
          <w:lang w:eastAsia="de-DE"/>
        </w:rPr>
        <w:t>upgrade</w:t>
      </w:r>
      <w:proofErr w:type="spellEnd"/>
      <w:r w:rsidRPr="00D16B29">
        <w:rPr>
          <w:rFonts w:ascii="Times New Roman" w:eastAsia="Times New Roman" w:hAnsi="Times New Roman" w:cs="Times New Roman"/>
          <w:sz w:val="24"/>
          <w:szCs w:val="24"/>
          <w:lang w:eastAsia="de-DE"/>
        </w:rPr>
        <w:t xml:space="preserve"> </w:t>
      </w:r>
      <w:proofErr w:type="spellStart"/>
      <w:r w:rsidRPr="00D16B29">
        <w:rPr>
          <w:rFonts w:ascii="Times New Roman" w:eastAsia="Times New Roman" w:hAnsi="Times New Roman" w:cs="Times New Roman"/>
          <w:sz w:val="24"/>
          <w:szCs w:val="24"/>
          <w:lang w:eastAsia="de-DE"/>
        </w:rPr>
        <w:t>pod</w:t>
      </w:r>
      <w:proofErr w:type="spellEnd"/>
      <w:r w:rsidRPr="00D16B29">
        <w:rPr>
          <w:rFonts w:ascii="Times New Roman" w:eastAsia="Times New Roman" w:hAnsi="Times New Roman" w:cs="Times New Roman"/>
          <w:sz w:val="24"/>
          <w:szCs w:val="24"/>
          <w:lang w:eastAsia="de-DE"/>
        </w:rPr>
        <w:t xml:space="preserve"> </w:t>
      </w:r>
    </w:p>
    <w:p w:rsidR="00D16B29" w:rsidRPr="00D16B29" w:rsidRDefault="00D16B29" w:rsidP="00D16B29">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D16B29">
        <w:rPr>
          <w:rFonts w:ascii="Times New Roman" w:eastAsia="Times New Roman" w:hAnsi="Times New Roman" w:cs="Times New Roman"/>
          <w:sz w:val="24"/>
          <w:szCs w:val="24"/>
          <w:lang w:eastAsia="de-DE"/>
        </w:rPr>
        <w:t>sticker</w:t>
      </w:r>
      <w:proofErr w:type="spellEnd"/>
      <w:r w:rsidRPr="00D16B29">
        <w:rPr>
          <w:rFonts w:ascii="Times New Roman" w:eastAsia="Times New Roman" w:hAnsi="Times New Roman" w:cs="Times New Roman"/>
          <w:sz w:val="24"/>
          <w:szCs w:val="24"/>
          <w:lang w:eastAsia="de-DE"/>
        </w:rPr>
        <w:t xml:space="preserve"> "</w:t>
      </w:r>
      <w:proofErr w:type="spellStart"/>
      <w:r w:rsidRPr="00D16B29">
        <w:rPr>
          <w:rFonts w:ascii="Times New Roman" w:eastAsia="Times New Roman" w:hAnsi="Times New Roman" w:cs="Times New Roman"/>
          <w:sz w:val="24"/>
          <w:szCs w:val="24"/>
          <w:lang w:eastAsia="de-DE"/>
        </w:rPr>
        <w:t>Upgraded</w:t>
      </w:r>
      <w:proofErr w:type="spellEnd"/>
      <w:r w:rsidRPr="00D16B29">
        <w:rPr>
          <w:rFonts w:ascii="Times New Roman" w:eastAsia="Times New Roman" w:hAnsi="Times New Roman" w:cs="Times New Roman"/>
          <w:sz w:val="24"/>
          <w:szCs w:val="24"/>
          <w:lang w:eastAsia="de-DE"/>
        </w:rPr>
        <w:t xml:space="preserve"> </w:t>
      </w:r>
      <w:proofErr w:type="spellStart"/>
      <w:r w:rsidRPr="00D16B29">
        <w:rPr>
          <w:rFonts w:ascii="Times New Roman" w:eastAsia="Times New Roman" w:hAnsi="Times New Roman" w:cs="Times New Roman"/>
          <w:sz w:val="24"/>
          <w:szCs w:val="24"/>
          <w:lang w:eastAsia="de-DE"/>
        </w:rPr>
        <w:t>to</w:t>
      </w:r>
      <w:proofErr w:type="spellEnd"/>
      <w:r w:rsidRPr="00D16B29">
        <w:rPr>
          <w:rFonts w:ascii="Times New Roman" w:eastAsia="Times New Roman" w:hAnsi="Times New Roman" w:cs="Times New Roman"/>
          <w:sz w:val="24"/>
          <w:szCs w:val="24"/>
          <w:lang w:eastAsia="de-DE"/>
        </w:rPr>
        <w:t xml:space="preserve"> SmartProg2" </w:t>
      </w:r>
    </w:p>
    <w:p w:rsidR="00D16B29" w:rsidRPr="00D16B29" w:rsidRDefault="00D16B29" w:rsidP="00D16B29">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D16B29">
        <w:rPr>
          <w:rFonts w:ascii="Times New Roman" w:eastAsia="Times New Roman" w:hAnsi="Times New Roman" w:cs="Times New Roman"/>
          <w:sz w:val="24"/>
          <w:szCs w:val="24"/>
          <w:lang w:eastAsia="de-DE"/>
        </w:rPr>
        <w:t>installation</w:t>
      </w:r>
      <w:proofErr w:type="spellEnd"/>
      <w:r w:rsidRPr="00D16B29">
        <w:rPr>
          <w:rFonts w:ascii="Times New Roman" w:eastAsia="Times New Roman" w:hAnsi="Times New Roman" w:cs="Times New Roman"/>
          <w:sz w:val="24"/>
          <w:szCs w:val="24"/>
          <w:lang w:eastAsia="de-DE"/>
        </w:rPr>
        <w:t xml:space="preserve"> </w:t>
      </w:r>
      <w:proofErr w:type="spellStart"/>
      <w:r w:rsidRPr="00D16B29">
        <w:rPr>
          <w:rFonts w:ascii="Times New Roman" w:eastAsia="Times New Roman" w:hAnsi="Times New Roman" w:cs="Times New Roman"/>
          <w:sz w:val="24"/>
          <w:szCs w:val="24"/>
          <w:lang w:eastAsia="de-DE"/>
        </w:rPr>
        <w:t>manual</w:t>
      </w:r>
      <w:proofErr w:type="spellEnd"/>
      <w:r w:rsidRPr="00D16B29">
        <w:rPr>
          <w:rFonts w:ascii="Times New Roman" w:eastAsia="Times New Roman" w:hAnsi="Times New Roman" w:cs="Times New Roman"/>
          <w:sz w:val="24"/>
          <w:szCs w:val="24"/>
          <w:lang w:eastAsia="de-DE"/>
        </w:rPr>
        <w:t xml:space="preserve"> </w:t>
      </w:r>
    </w:p>
    <w:p w:rsidR="00D16B29" w:rsidRPr="00D16B29" w:rsidRDefault="00D16B29" w:rsidP="00D16B29">
      <w:pPr>
        <w:spacing w:after="0" w:line="240" w:lineRule="auto"/>
        <w:rPr>
          <w:rFonts w:ascii="Times New Roman" w:eastAsia="Times New Roman" w:hAnsi="Times New Roman" w:cs="Times New Roman"/>
          <w:sz w:val="24"/>
          <w:szCs w:val="24"/>
          <w:lang w:eastAsia="de-DE"/>
        </w:rPr>
      </w:pPr>
      <w:r w:rsidRPr="00D16B29">
        <w:rPr>
          <w:rFonts w:ascii="Times New Roman" w:eastAsia="Times New Roman" w:hAnsi="Times New Roman" w:cs="Times New Roman"/>
          <w:sz w:val="24"/>
          <w:szCs w:val="24"/>
          <w:lang w:eastAsia="de-DE"/>
        </w:rPr>
        <w:br/>
      </w:r>
    </w:p>
    <w:p w:rsidR="00D16B29" w:rsidRPr="00D16B29" w:rsidRDefault="00D16B29" w:rsidP="00D16B2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16B29">
        <w:rPr>
          <w:rFonts w:ascii="Times New Roman" w:eastAsia="Times New Roman" w:hAnsi="Times New Roman" w:cs="Times New Roman"/>
          <w:b/>
          <w:bCs/>
          <w:sz w:val="36"/>
          <w:szCs w:val="36"/>
          <w:lang w:eastAsia="de-DE"/>
        </w:rPr>
        <w:t>Installation Manual</w:t>
      </w:r>
    </w:p>
    <w:p w:rsidR="00D16B29" w:rsidRPr="00D16B29" w:rsidRDefault="00D16B29" w:rsidP="00D16B2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de-DE"/>
        </w:rPr>
      </w:pPr>
      <w:r w:rsidRPr="00D16B29">
        <w:rPr>
          <w:rFonts w:ascii="Times New Roman" w:eastAsia="Times New Roman" w:hAnsi="Times New Roman" w:cs="Times New Roman"/>
          <w:sz w:val="24"/>
          <w:szCs w:val="24"/>
          <w:lang w:val="en-US" w:eastAsia="de-DE"/>
        </w:rPr>
        <w:t>remove supply and USB cables from the programmer</w:t>
      </w:r>
    </w:p>
    <w:p w:rsidR="00D16B29" w:rsidRPr="00D16B29" w:rsidRDefault="00D16B29" w:rsidP="00D16B2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de-DE"/>
        </w:rPr>
      </w:pPr>
      <w:r w:rsidRPr="00D16B29">
        <w:rPr>
          <w:rFonts w:ascii="Times New Roman" w:eastAsia="Times New Roman" w:hAnsi="Times New Roman" w:cs="Times New Roman"/>
          <w:sz w:val="24"/>
          <w:szCs w:val="24"/>
          <w:lang w:val="en-US" w:eastAsia="de-DE"/>
        </w:rPr>
        <w:lastRenderedPageBreak/>
        <w:t>place the programmer on the bench in such a way that the ZIF socket lever points to you</w:t>
      </w:r>
    </w:p>
    <w:p w:rsidR="00D16B29" w:rsidRPr="00D16B29" w:rsidRDefault="00D16B29" w:rsidP="00D16B2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de-DE"/>
        </w:rPr>
      </w:pPr>
      <w:r w:rsidRPr="00D16B29">
        <w:rPr>
          <w:rFonts w:ascii="Times New Roman" w:eastAsia="Times New Roman" w:hAnsi="Times New Roman" w:cs="Times New Roman"/>
          <w:sz w:val="24"/>
          <w:szCs w:val="24"/>
          <w:lang w:val="en-US" w:eastAsia="de-DE"/>
        </w:rPr>
        <w:t>unscrew the two screws from the bottom edge of the front side of the programmer, the screws store in a box</w:t>
      </w:r>
    </w:p>
    <w:p w:rsidR="00D16B29" w:rsidRPr="00D16B29" w:rsidRDefault="00D16B29" w:rsidP="00D16B2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de-DE"/>
        </w:rPr>
      </w:pPr>
      <w:r w:rsidRPr="00D16B29">
        <w:rPr>
          <w:rFonts w:ascii="Times New Roman" w:eastAsia="Times New Roman" w:hAnsi="Times New Roman" w:cs="Times New Roman"/>
          <w:sz w:val="24"/>
          <w:szCs w:val="24"/>
          <w:lang w:val="en-US" w:eastAsia="de-DE"/>
        </w:rPr>
        <w:t>turn the programmer so, that the connectors may point to you</w:t>
      </w:r>
    </w:p>
    <w:p w:rsidR="00D16B29" w:rsidRPr="00D16B29" w:rsidRDefault="00D16B29" w:rsidP="00D16B2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de-DE"/>
        </w:rPr>
      </w:pPr>
      <w:proofErr w:type="gramStart"/>
      <w:r w:rsidRPr="00D16B29">
        <w:rPr>
          <w:rFonts w:ascii="Times New Roman" w:eastAsia="Times New Roman" w:hAnsi="Times New Roman" w:cs="Times New Roman"/>
          <w:sz w:val="24"/>
          <w:szCs w:val="24"/>
          <w:lang w:val="en-US" w:eastAsia="de-DE"/>
        </w:rPr>
        <w:t>unscrew</w:t>
      </w:r>
      <w:proofErr w:type="gramEnd"/>
      <w:r w:rsidRPr="00D16B29">
        <w:rPr>
          <w:rFonts w:ascii="Times New Roman" w:eastAsia="Times New Roman" w:hAnsi="Times New Roman" w:cs="Times New Roman"/>
          <w:sz w:val="24"/>
          <w:szCs w:val="24"/>
          <w:lang w:val="en-US" w:eastAsia="de-DE"/>
        </w:rPr>
        <w:t xml:space="preserve"> the two screws from the upper edge of the rear side of the programmer, the screws store in a box (use - preferable - the same box ;-))</w:t>
      </w:r>
    </w:p>
    <w:p w:rsidR="00D16B29" w:rsidRPr="00D16B29" w:rsidRDefault="00D16B29" w:rsidP="00D16B2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de-DE"/>
        </w:rPr>
      </w:pPr>
      <w:r w:rsidRPr="00D16B29">
        <w:rPr>
          <w:rFonts w:ascii="Times New Roman" w:eastAsia="Times New Roman" w:hAnsi="Times New Roman" w:cs="Times New Roman"/>
          <w:sz w:val="24"/>
          <w:szCs w:val="24"/>
          <w:lang w:val="en-US" w:eastAsia="de-DE"/>
        </w:rPr>
        <w:t>turn the programmer so, that the ZIF socket lever points to you</w:t>
      </w:r>
    </w:p>
    <w:p w:rsidR="00D16B29" w:rsidRPr="00D16B29" w:rsidRDefault="00D16B29" w:rsidP="00D16B2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de-DE"/>
        </w:rPr>
      </w:pPr>
      <w:r w:rsidRPr="00D16B29">
        <w:rPr>
          <w:rFonts w:ascii="Times New Roman" w:eastAsia="Times New Roman" w:hAnsi="Times New Roman" w:cs="Times New Roman"/>
          <w:sz w:val="24"/>
          <w:szCs w:val="24"/>
          <w:lang w:val="en-US" w:eastAsia="de-DE"/>
        </w:rPr>
        <w:t>move the ZIF socket lever to the upper position</w:t>
      </w:r>
    </w:p>
    <w:p w:rsidR="00D16B29" w:rsidRPr="00D16B29" w:rsidRDefault="00D16B29" w:rsidP="00D16B2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de-DE"/>
        </w:rPr>
      </w:pPr>
      <w:r w:rsidRPr="00D16B29">
        <w:rPr>
          <w:rFonts w:ascii="Times New Roman" w:eastAsia="Times New Roman" w:hAnsi="Times New Roman" w:cs="Times New Roman"/>
          <w:sz w:val="24"/>
          <w:szCs w:val="24"/>
          <w:lang w:val="en-US" w:eastAsia="de-DE"/>
        </w:rPr>
        <w:t xml:space="preserve">carefully lift the upper cover of the programmer </w:t>
      </w:r>
    </w:p>
    <w:p w:rsidR="00D16B29" w:rsidRPr="00D16B29" w:rsidRDefault="00D16B29" w:rsidP="00D16B29">
      <w:pPr>
        <w:spacing w:before="100" w:beforeAutospacing="1" w:after="100" w:afterAutospacing="1" w:line="240" w:lineRule="auto"/>
        <w:ind w:left="720"/>
        <w:rPr>
          <w:rFonts w:ascii="Times New Roman" w:eastAsia="Times New Roman" w:hAnsi="Times New Roman" w:cs="Times New Roman"/>
          <w:sz w:val="24"/>
          <w:szCs w:val="24"/>
          <w:lang w:val="en-US" w:eastAsia="de-DE"/>
        </w:rPr>
      </w:pPr>
      <w:r w:rsidRPr="00D16B29">
        <w:rPr>
          <w:rFonts w:ascii="Times New Roman" w:eastAsia="Times New Roman" w:hAnsi="Times New Roman" w:cs="Times New Roman"/>
          <w:i/>
          <w:iCs/>
          <w:sz w:val="24"/>
          <w:szCs w:val="24"/>
          <w:lang w:val="en-US" w:eastAsia="de-DE"/>
        </w:rPr>
        <w:t xml:space="preserve">Recommended procedure: Push your right hand thumb against the ZIF socket and lift up the cover by fingers resting on the front side of the programmer. Be careful, because close to the left edge of the upper cover there is a </w:t>
      </w:r>
      <w:proofErr w:type="spellStart"/>
      <w:r w:rsidRPr="00D16B29">
        <w:rPr>
          <w:rFonts w:ascii="Times New Roman" w:eastAsia="Times New Roman" w:hAnsi="Times New Roman" w:cs="Times New Roman"/>
          <w:i/>
          <w:iCs/>
          <w:sz w:val="24"/>
          <w:szCs w:val="24"/>
          <w:lang w:val="en-US" w:eastAsia="de-DE"/>
        </w:rPr>
        <w:t>faston</w:t>
      </w:r>
      <w:proofErr w:type="spellEnd"/>
      <w:r w:rsidRPr="00D16B29">
        <w:rPr>
          <w:rFonts w:ascii="Times New Roman" w:eastAsia="Times New Roman" w:hAnsi="Times New Roman" w:cs="Times New Roman"/>
          <w:i/>
          <w:iCs/>
          <w:sz w:val="24"/>
          <w:szCs w:val="24"/>
          <w:lang w:val="en-US" w:eastAsia="de-DE"/>
        </w:rPr>
        <w:t xml:space="preserve"> with an </w:t>
      </w:r>
      <w:proofErr w:type="spellStart"/>
      <w:r w:rsidRPr="00D16B29">
        <w:rPr>
          <w:rFonts w:ascii="Times New Roman" w:eastAsia="Times New Roman" w:hAnsi="Times New Roman" w:cs="Times New Roman"/>
          <w:i/>
          <w:iCs/>
          <w:sz w:val="24"/>
          <w:szCs w:val="24"/>
          <w:lang w:val="en-US" w:eastAsia="de-DE"/>
        </w:rPr>
        <w:t>earthing</w:t>
      </w:r>
      <w:proofErr w:type="spellEnd"/>
      <w:r w:rsidRPr="00D16B29">
        <w:rPr>
          <w:rFonts w:ascii="Times New Roman" w:eastAsia="Times New Roman" w:hAnsi="Times New Roman" w:cs="Times New Roman"/>
          <w:i/>
          <w:iCs/>
          <w:sz w:val="24"/>
          <w:szCs w:val="24"/>
          <w:lang w:val="en-US" w:eastAsia="de-DE"/>
        </w:rPr>
        <w:t xml:space="preserve"> cable connected!</w:t>
      </w:r>
    </w:p>
    <w:p w:rsidR="00D16B29" w:rsidRPr="00D16B29" w:rsidRDefault="00D16B29" w:rsidP="00D16B2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de-DE"/>
        </w:rPr>
      </w:pPr>
      <w:r w:rsidRPr="00D16B29">
        <w:rPr>
          <w:rFonts w:ascii="Times New Roman" w:eastAsia="Times New Roman" w:hAnsi="Times New Roman" w:cs="Times New Roman"/>
          <w:sz w:val="24"/>
          <w:szCs w:val="24"/>
          <w:lang w:val="en-US" w:eastAsia="de-DE"/>
        </w:rPr>
        <w:t>turn the upper cover of the programmer left of the programmer and put it on the bench upside down</w:t>
      </w:r>
    </w:p>
    <w:p w:rsidR="00D16B29" w:rsidRPr="00D16B29" w:rsidRDefault="00D16B29" w:rsidP="00D16B2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de-DE"/>
        </w:rPr>
      </w:pPr>
      <w:r w:rsidRPr="00D16B29">
        <w:rPr>
          <w:rFonts w:ascii="Times New Roman" w:eastAsia="Times New Roman" w:hAnsi="Times New Roman" w:cs="Times New Roman"/>
          <w:sz w:val="24"/>
          <w:szCs w:val="24"/>
          <w:lang w:val="en-US" w:eastAsia="de-DE"/>
        </w:rPr>
        <w:t>insert the X2prog Upgrade pod into the connector on the programmers board (see pictures for more details)</w:t>
      </w:r>
    </w:p>
    <w:tbl>
      <w:tblPr>
        <w:tblW w:w="4950" w:type="pct"/>
        <w:tblCellSpacing w:w="15" w:type="dxa"/>
        <w:tblCellMar>
          <w:top w:w="48" w:type="dxa"/>
          <w:left w:w="48" w:type="dxa"/>
          <w:bottom w:w="48" w:type="dxa"/>
          <w:right w:w="48" w:type="dxa"/>
        </w:tblCellMar>
        <w:tblLook w:val="04A0"/>
      </w:tblPr>
      <w:tblGrid>
        <w:gridCol w:w="4614"/>
        <w:gridCol w:w="4614"/>
      </w:tblGrid>
      <w:tr w:rsidR="00D16B29" w:rsidRPr="00D16B29" w:rsidTr="00D16B29">
        <w:trPr>
          <w:tblCellSpacing w:w="15" w:type="dxa"/>
        </w:trPr>
        <w:tc>
          <w:tcPr>
            <w:tcW w:w="0" w:type="auto"/>
            <w:vAlign w:val="center"/>
            <w:hideMark/>
          </w:tcPr>
          <w:p w:rsidR="00D16B29" w:rsidRPr="00D16B29" w:rsidRDefault="00D16B29" w:rsidP="00D16B29">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3048000" cy="2286000"/>
                  <wp:effectExtent l="19050" t="0" r="0" b="0"/>
                  <wp:docPr id="2" name="Bild 2" descr="XProg2 to SmartProg2 before up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Prog2 to SmartProg2 before upgrade"/>
                          <pic:cNvPicPr>
                            <a:picLocks noChangeAspect="1" noChangeArrowheads="1"/>
                          </pic:cNvPicPr>
                        </pic:nvPicPr>
                        <pic:blipFill>
                          <a:blip r:embed="rId9"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tc>
        <w:tc>
          <w:tcPr>
            <w:tcW w:w="0" w:type="auto"/>
            <w:vAlign w:val="center"/>
            <w:hideMark/>
          </w:tcPr>
          <w:p w:rsidR="00D16B29" w:rsidRPr="00D16B29" w:rsidRDefault="00D16B29" w:rsidP="00D16B29">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3048000" cy="2286000"/>
                  <wp:effectExtent l="19050" t="0" r="0" b="0"/>
                  <wp:docPr id="3" name="Bild 3" descr="XProg2 to SmartProg2 after up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Prog2 to SmartProg2 after upgrade"/>
                          <pic:cNvPicPr>
                            <a:picLocks noChangeAspect="1" noChangeArrowheads="1"/>
                          </pic:cNvPicPr>
                        </pic:nvPicPr>
                        <pic:blipFill>
                          <a:blip r:embed="rId10"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tc>
      </w:tr>
    </w:tbl>
    <w:p w:rsidR="00D16B29" w:rsidRPr="00D16B29" w:rsidRDefault="00D16B29" w:rsidP="00D16B29">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de-DE"/>
        </w:rPr>
      </w:pPr>
      <w:proofErr w:type="gramStart"/>
      <w:r w:rsidRPr="00D16B29">
        <w:rPr>
          <w:rFonts w:ascii="Times New Roman" w:eastAsia="Times New Roman" w:hAnsi="Times New Roman" w:cs="Times New Roman"/>
          <w:sz w:val="24"/>
          <w:szCs w:val="24"/>
          <w:lang w:val="en-US" w:eastAsia="de-DE"/>
        </w:rPr>
        <w:t>shut</w:t>
      </w:r>
      <w:proofErr w:type="gramEnd"/>
      <w:r w:rsidRPr="00D16B29">
        <w:rPr>
          <w:rFonts w:ascii="Times New Roman" w:eastAsia="Times New Roman" w:hAnsi="Times New Roman" w:cs="Times New Roman"/>
          <w:sz w:val="24"/>
          <w:szCs w:val="24"/>
          <w:lang w:val="en-US" w:eastAsia="de-DE"/>
        </w:rPr>
        <w:t xml:space="preserve"> the upper cover by tilting it down on the programmer. Check the LED and the YES button for correct position!</w:t>
      </w:r>
    </w:p>
    <w:p w:rsidR="00D16B29" w:rsidRPr="00D16B29" w:rsidRDefault="00D16B29" w:rsidP="00D16B29">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de-DE"/>
        </w:rPr>
      </w:pPr>
      <w:r w:rsidRPr="00D16B29">
        <w:rPr>
          <w:rFonts w:ascii="Times New Roman" w:eastAsia="Times New Roman" w:hAnsi="Times New Roman" w:cs="Times New Roman"/>
          <w:sz w:val="24"/>
          <w:szCs w:val="24"/>
          <w:lang w:val="en-US" w:eastAsia="de-DE"/>
        </w:rPr>
        <w:t>screw on the two screws at the bottom edge of the programmer front face</w:t>
      </w:r>
    </w:p>
    <w:p w:rsidR="00D16B29" w:rsidRPr="00D16B29" w:rsidRDefault="00D16B29" w:rsidP="00D16B29">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de-DE"/>
        </w:rPr>
      </w:pPr>
      <w:r w:rsidRPr="00D16B29">
        <w:rPr>
          <w:rFonts w:ascii="Times New Roman" w:eastAsia="Times New Roman" w:hAnsi="Times New Roman" w:cs="Times New Roman"/>
          <w:sz w:val="24"/>
          <w:szCs w:val="24"/>
          <w:lang w:val="en-US" w:eastAsia="de-DE"/>
        </w:rPr>
        <w:t>turn the programmer so, that connectors point to you</w:t>
      </w:r>
    </w:p>
    <w:p w:rsidR="00D16B29" w:rsidRPr="00D16B29" w:rsidRDefault="00D16B29" w:rsidP="00D16B29">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de-DE"/>
        </w:rPr>
      </w:pPr>
      <w:r w:rsidRPr="00D16B29">
        <w:rPr>
          <w:rFonts w:ascii="Times New Roman" w:eastAsia="Times New Roman" w:hAnsi="Times New Roman" w:cs="Times New Roman"/>
          <w:sz w:val="24"/>
          <w:szCs w:val="24"/>
          <w:lang w:val="en-US" w:eastAsia="de-DE"/>
        </w:rPr>
        <w:t>screw on the two screws at the back side of the programmer</w:t>
      </w:r>
    </w:p>
    <w:p w:rsidR="00D16B29" w:rsidRPr="00D16B29" w:rsidRDefault="00D16B29" w:rsidP="00D16B29">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de-DE"/>
        </w:rPr>
      </w:pPr>
      <w:r w:rsidRPr="00D16B29">
        <w:rPr>
          <w:rFonts w:ascii="Times New Roman" w:eastAsia="Times New Roman" w:hAnsi="Times New Roman" w:cs="Times New Roman"/>
          <w:sz w:val="24"/>
          <w:szCs w:val="24"/>
          <w:lang w:val="en-US" w:eastAsia="de-DE"/>
        </w:rPr>
        <w:t>place the sticker "Upgraded to SmartProg2" over the MEMprog2/T51prog2/PIKprog2 stamp</w:t>
      </w:r>
    </w:p>
    <w:p w:rsidR="00D16B29" w:rsidRPr="00D16B29" w:rsidRDefault="00D16B29" w:rsidP="00D16B29">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de-DE"/>
        </w:rPr>
      </w:pPr>
      <w:r w:rsidRPr="00D16B29">
        <w:rPr>
          <w:rFonts w:ascii="Times New Roman" w:eastAsia="Times New Roman" w:hAnsi="Times New Roman" w:cs="Times New Roman"/>
          <w:sz w:val="24"/>
          <w:szCs w:val="24"/>
          <w:lang w:val="en-US" w:eastAsia="de-DE"/>
        </w:rPr>
        <w:t>insert USB and supply cables into the programmer</w:t>
      </w:r>
    </w:p>
    <w:p w:rsidR="00D16B29" w:rsidRPr="00D16B29" w:rsidRDefault="00D16B29" w:rsidP="00D16B29">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de-DE"/>
        </w:rPr>
      </w:pPr>
      <w:r w:rsidRPr="00D16B29">
        <w:rPr>
          <w:rFonts w:ascii="Times New Roman" w:eastAsia="Times New Roman" w:hAnsi="Times New Roman" w:cs="Times New Roman"/>
          <w:sz w:val="24"/>
          <w:szCs w:val="24"/>
          <w:lang w:val="en-US" w:eastAsia="de-DE"/>
        </w:rPr>
        <w:t xml:space="preserve">run </w:t>
      </w:r>
      <w:hyperlink r:id="rId11" w:history="1">
        <w:r w:rsidRPr="00D16B29">
          <w:rPr>
            <w:rFonts w:ascii="Times New Roman" w:eastAsia="Times New Roman" w:hAnsi="Times New Roman" w:cs="Times New Roman"/>
            <w:color w:val="0000FF"/>
            <w:sz w:val="24"/>
            <w:szCs w:val="24"/>
            <w:u w:val="single"/>
            <w:lang w:val="en-US" w:eastAsia="de-DE"/>
          </w:rPr>
          <w:t>PG4UW</w:t>
        </w:r>
      </w:hyperlink>
      <w:r w:rsidRPr="00D16B29">
        <w:rPr>
          <w:rFonts w:ascii="Times New Roman" w:eastAsia="Times New Roman" w:hAnsi="Times New Roman" w:cs="Times New Roman"/>
          <w:sz w:val="24"/>
          <w:szCs w:val="24"/>
          <w:lang w:val="en-US" w:eastAsia="de-DE"/>
        </w:rPr>
        <w:t xml:space="preserve"> control software and let it to find SmartProg2 programmer to finish upgrade X2prog to SmartProg2 programmer</w:t>
      </w:r>
    </w:p>
    <w:p w:rsidR="00D16B29" w:rsidRPr="00D16B29" w:rsidRDefault="00D16B29" w:rsidP="00D16B29">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proofErr w:type="spellStart"/>
      <w:r w:rsidRPr="00D16B29">
        <w:rPr>
          <w:rFonts w:ascii="Times New Roman" w:eastAsia="Times New Roman" w:hAnsi="Times New Roman" w:cs="Times New Roman"/>
          <w:b/>
          <w:bCs/>
          <w:sz w:val="24"/>
          <w:szCs w:val="24"/>
          <w:lang w:eastAsia="de-DE"/>
        </w:rPr>
        <w:t>Warning</w:t>
      </w:r>
      <w:proofErr w:type="spellEnd"/>
    </w:p>
    <w:p w:rsidR="00D16B29" w:rsidRPr="00D16B29" w:rsidRDefault="00D16B29" w:rsidP="00D16B29">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de-DE"/>
        </w:rPr>
      </w:pPr>
      <w:proofErr w:type="gramStart"/>
      <w:r w:rsidRPr="00D16B29">
        <w:rPr>
          <w:rFonts w:ascii="Times New Roman" w:eastAsia="Times New Roman" w:hAnsi="Times New Roman" w:cs="Times New Roman"/>
          <w:sz w:val="24"/>
          <w:szCs w:val="24"/>
          <w:lang w:val="en-US" w:eastAsia="de-DE"/>
        </w:rPr>
        <w:t>the</w:t>
      </w:r>
      <w:proofErr w:type="gramEnd"/>
      <w:r w:rsidRPr="00D16B29">
        <w:rPr>
          <w:rFonts w:ascii="Times New Roman" w:eastAsia="Times New Roman" w:hAnsi="Times New Roman" w:cs="Times New Roman"/>
          <w:sz w:val="24"/>
          <w:szCs w:val="24"/>
          <w:lang w:val="en-US" w:eastAsia="de-DE"/>
        </w:rPr>
        <w:t xml:space="preserve"> Xprog2 to SmartProg2 upgrade kit could be used only for one programmer, once the kit is installed it </w:t>
      </w:r>
      <w:proofErr w:type="spellStart"/>
      <w:r w:rsidRPr="00D16B29">
        <w:rPr>
          <w:rFonts w:ascii="Times New Roman" w:eastAsia="Times New Roman" w:hAnsi="Times New Roman" w:cs="Times New Roman"/>
          <w:sz w:val="24"/>
          <w:szCs w:val="24"/>
          <w:lang w:val="en-US" w:eastAsia="de-DE"/>
        </w:rPr>
        <w:t>can not</w:t>
      </w:r>
      <w:proofErr w:type="spellEnd"/>
      <w:r w:rsidRPr="00D16B29">
        <w:rPr>
          <w:rFonts w:ascii="Times New Roman" w:eastAsia="Times New Roman" w:hAnsi="Times New Roman" w:cs="Times New Roman"/>
          <w:sz w:val="24"/>
          <w:szCs w:val="24"/>
          <w:lang w:val="en-US" w:eastAsia="de-DE"/>
        </w:rPr>
        <w:t xml:space="preserve"> be used for another programmer! </w:t>
      </w:r>
    </w:p>
    <w:p w:rsidR="00D16B29" w:rsidRPr="00D16B29" w:rsidRDefault="00D16B29" w:rsidP="00D16B29">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D16B29">
        <w:rPr>
          <w:rFonts w:ascii="Times New Roman" w:eastAsia="Times New Roman" w:hAnsi="Times New Roman" w:cs="Times New Roman"/>
          <w:b/>
          <w:bCs/>
          <w:sz w:val="24"/>
          <w:szCs w:val="24"/>
          <w:lang w:eastAsia="de-DE"/>
        </w:rPr>
        <w:t xml:space="preserve">Service </w:t>
      </w:r>
      <w:proofErr w:type="spellStart"/>
      <w:r w:rsidRPr="00D16B29">
        <w:rPr>
          <w:rFonts w:ascii="Times New Roman" w:eastAsia="Times New Roman" w:hAnsi="Times New Roman" w:cs="Times New Roman"/>
          <w:b/>
          <w:bCs/>
          <w:sz w:val="24"/>
          <w:szCs w:val="24"/>
          <w:lang w:eastAsia="de-DE"/>
        </w:rPr>
        <w:t>centers</w:t>
      </w:r>
      <w:proofErr w:type="spellEnd"/>
    </w:p>
    <w:p w:rsidR="00D16B29" w:rsidRPr="00D16B29" w:rsidRDefault="00D16B29" w:rsidP="00D16B29">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de-DE"/>
        </w:rPr>
      </w:pPr>
      <w:r w:rsidRPr="00D16B29">
        <w:rPr>
          <w:rFonts w:ascii="Times New Roman" w:eastAsia="Times New Roman" w:hAnsi="Times New Roman" w:cs="Times New Roman"/>
          <w:sz w:val="24"/>
          <w:szCs w:val="24"/>
          <w:lang w:val="en-US" w:eastAsia="de-DE"/>
        </w:rPr>
        <w:t xml:space="preserve">if you're not sure with installation of this upgrade kit, contact please your </w:t>
      </w:r>
      <w:hyperlink r:id="rId12" w:history="1">
        <w:r w:rsidRPr="00D16B29">
          <w:rPr>
            <w:rFonts w:ascii="Times New Roman" w:eastAsia="Times New Roman" w:hAnsi="Times New Roman" w:cs="Times New Roman"/>
            <w:color w:val="0000FF"/>
            <w:sz w:val="24"/>
            <w:szCs w:val="24"/>
            <w:u w:val="single"/>
            <w:lang w:val="en-US" w:eastAsia="de-DE"/>
          </w:rPr>
          <w:t>distributor</w:t>
        </w:r>
      </w:hyperlink>
      <w:r w:rsidRPr="00D16B29">
        <w:rPr>
          <w:rFonts w:ascii="Times New Roman" w:eastAsia="Times New Roman" w:hAnsi="Times New Roman" w:cs="Times New Roman"/>
          <w:sz w:val="24"/>
          <w:szCs w:val="24"/>
          <w:lang w:val="en-US" w:eastAsia="de-DE"/>
        </w:rPr>
        <w:t xml:space="preserve"> or </w:t>
      </w:r>
      <w:hyperlink r:id="rId13" w:history="1">
        <w:r w:rsidRPr="00D16B29">
          <w:rPr>
            <w:rFonts w:ascii="Times New Roman" w:eastAsia="Times New Roman" w:hAnsi="Times New Roman" w:cs="Times New Roman"/>
            <w:color w:val="0000FF"/>
            <w:sz w:val="24"/>
            <w:szCs w:val="24"/>
            <w:u w:val="single"/>
            <w:lang w:val="en-US" w:eastAsia="de-DE"/>
          </w:rPr>
          <w:t>ELNEC directly</w:t>
        </w:r>
      </w:hyperlink>
      <w:r w:rsidRPr="00D16B29">
        <w:rPr>
          <w:rFonts w:ascii="Times New Roman" w:eastAsia="Times New Roman" w:hAnsi="Times New Roman" w:cs="Times New Roman"/>
          <w:sz w:val="24"/>
          <w:szCs w:val="24"/>
          <w:lang w:val="en-US" w:eastAsia="de-DE"/>
        </w:rPr>
        <w:t xml:space="preserve"> </w:t>
      </w:r>
    </w:p>
    <w:p w:rsidR="00C65451" w:rsidRPr="00D16B29" w:rsidRDefault="00C65451">
      <w:pPr>
        <w:rPr>
          <w:lang w:val="en-US"/>
        </w:rPr>
      </w:pPr>
    </w:p>
    <w:sectPr w:rsidR="00C65451" w:rsidRPr="00D16B29" w:rsidSect="00C6545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7264B"/>
    <w:multiLevelType w:val="multilevel"/>
    <w:tmpl w:val="AA56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123D8"/>
    <w:multiLevelType w:val="multilevel"/>
    <w:tmpl w:val="9360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267668"/>
    <w:multiLevelType w:val="multilevel"/>
    <w:tmpl w:val="6F5E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38515D"/>
    <w:multiLevelType w:val="multilevel"/>
    <w:tmpl w:val="5138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1A76B8"/>
    <w:multiLevelType w:val="multilevel"/>
    <w:tmpl w:val="97AA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6C3039"/>
    <w:multiLevelType w:val="multilevel"/>
    <w:tmpl w:val="6AD8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AB1D61"/>
    <w:multiLevelType w:val="multilevel"/>
    <w:tmpl w:val="AEEC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34572A"/>
    <w:multiLevelType w:val="multilevel"/>
    <w:tmpl w:val="57E6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35685E"/>
    <w:multiLevelType w:val="multilevel"/>
    <w:tmpl w:val="5408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5"/>
  </w:num>
  <w:num w:numId="4">
    <w:abstractNumId w:val="7"/>
  </w:num>
  <w:num w:numId="5">
    <w:abstractNumId w:val="3"/>
  </w:num>
  <w:num w:numId="6">
    <w:abstractNumId w:val="1"/>
  </w:num>
  <w:num w:numId="7">
    <w:abstractNumId w:val="2"/>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savePreviewPicture/>
  <w:compat/>
  <w:rsids>
    <w:rsidRoot w:val="00D16B29"/>
    <w:rsid w:val="000009C6"/>
    <w:rsid w:val="00000D3C"/>
    <w:rsid w:val="000020DB"/>
    <w:rsid w:val="00002403"/>
    <w:rsid w:val="0000533E"/>
    <w:rsid w:val="00007E0C"/>
    <w:rsid w:val="000106E1"/>
    <w:rsid w:val="00010FA1"/>
    <w:rsid w:val="000110A6"/>
    <w:rsid w:val="000113D1"/>
    <w:rsid w:val="00011FEF"/>
    <w:rsid w:val="000123F7"/>
    <w:rsid w:val="00012AFA"/>
    <w:rsid w:val="00012F21"/>
    <w:rsid w:val="00014A2E"/>
    <w:rsid w:val="0001758D"/>
    <w:rsid w:val="0002150D"/>
    <w:rsid w:val="00023378"/>
    <w:rsid w:val="00023816"/>
    <w:rsid w:val="00024568"/>
    <w:rsid w:val="00024BE2"/>
    <w:rsid w:val="00025EFA"/>
    <w:rsid w:val="0002663D"/>
    <w:rsid w:val="00026AB7"/>
    <w:rsid w:val="00033654"/>
    <w:rsid w:val="00035003"/>
    <w:rsid w:val="00035430"/>
    <w:rsid w:val="00035D85"/>
    <w:rsid w:val="00043F29"/>
    <w:rsid w:val="00047798"/>
    <w:rsid w:val="00054D4C"/>
    <w:rsid w:val="00055DDC"/>
    <w:rsid w:val="000562FE"/>
    <w:rsid w:val="00056611"/>
    <w:rsid w:val="0005730C"/>
    <w:rsid w:val="00057D91"/>
    <w:rsid w:val="00062412"/>
    <w:rsid w:val="00062A3F"/>
    <w:rsid w:val="00064971"/>
    <w:rsid w:val="00064A7A"/>
    <w:rsid w:val="00064B0B"/>
    <w:rsid w:val="00064B5D"/>
    <w:rsid w:val="000655E7"/>
    <w:rsid w:val="00066CF5"/>
    <w:rsid w:val="00071B01"/>
    <w:rsid w:val="00074EF2"/>
    <w:rsid w:val="00074EF6"/>
    <w:rsid w:val="00077380"/>
    <w:rsid w:val="00077C4E"/>
    <w:rsid w:val="00081FB4"/>
    <w:rsid w:val="000833C8"/>
    <w:rsid w:val="00084EB7"/>
    <w:rsid w:val="000855F5"/>
    <w:rsid w:val="00086035"/>
    <w:rsid w:val="00087A02"/>
    <w:rsid w:val="000909D4"/>
    <w:rsid w:val="00090ADD"/>
    <w:rsid w:val="000916CB"/>
    <w:rsid w:val="000A4B26"/>
    <w:rsid w:val="000B02C1"/>
    <w:rsid w:val="000B13DD"/>
    <w:rsid w:val="000B156D"/>
    <w:rsid w:val="000B2847"/>
    <w:rsid w:val="000B4456"/>
    <w:rsid w:val="000B5379"/>
    <w:rsid w:val="000B59F2"/>
    <w:rsid w:val="000C046F"/>
    <w:rsid w:val="000C2C65"/>
    <w:rsid w:val="000C4446"/>
    <w:rsid w:val="000C4744"/>
    <w:rsid w:val="000C574A"/>
    <w:rsid w:val="000C5A4E"/>
    <w:rsid w:val="000C6CB3"/>
    <w:rsid w:val="000C7695"/>
    <w:rsid w:val="000D0203"/>
    <w:rsid w:val="000D2428"/>
    <w:rsid w:val="000E05A4"/>
    <w:rsid w:val="000E162F"/>
    <w:rsid w:val="000E3155"/>
    <w:rsid w:val="000E3547"/>
    <w:rsid w:val="000E3862"/>
    <w:rsid w:val="000E50E9"/>
    <w:rsid w:val="000E5214"/>
    <w:rsid w:val="000E663F"/>
    <w:rsid w:val="000E7E5D"/>
    <w:rsid w:val="000F060A"/>
    <w:rsid w:val="000F0E2F"/>
    <w:rsid w:val="000F355A"/>
    <w:rsid w:val="000F446E"/>
    <w:rsid w:val="000F60C2"/>
    <w:rsid w:val="00101990"/>
    <w:rsid w:val="00101C5B"/>
    <w:rsid w:val="00101DFE"/>
    <w:rsid w:val="00104EB9"/>
    <w:rsid w:val="00106036"/>
    <w:rsid w:val="0010637D"/>
    <w:rsid w:val="0010642C"/>
    <w:rsid w:val="00110401"/>
    <w:rsid w:val="001110FD"/>
    <w:rsid w:val="00112535"/>
    <w:rsid w:val="0011294C"/>
    <w:rsid w:val="00113E90"/>
    <w:rsid w:val="00115CB4"/>
    <w:rsid w:val="0011613F"/>
    <w:rsid w:val="001161C3"/>
    <w:rsid w:val="00116C40"/>
    <w:rsid w:val="00116F73"/>
    <w:rsid w:val="001216E4"/>
    <w:rsid w:val="00121C34"/>
    <w:rsid w:val="00124CE6"/>
    <w:rsid w:val="00124CFE"/>
    <w:rsid w:val="00126158"/>
    <w:rsid w:val="00131CDB"/>
    <w:rsid w:val="00132C4D"/>
    <w:rsid w:val="0013586C"/>
    <w:rsid w:val="00135B98"/>
    <w:rsid w:val="0013616C"/>
    <w:rsid w:val="00141A55"/>
    <w:rsid w:val="001431E5"/>
    <w:rsid w:val="001452EF"/>
    <w:rsid w:val="0014644A"/>
    <w:rsid w:val="00147576"/>
    <w:rsid w:val="001477F2"/>
    <w:rsid w:val="001508D6"/>
    <w:rsid w:val="0015154B"/>
    <w:rsid w:val="0015165A"/>
    <w:rsid w:val="00151E9F"/>
    <w:rsid w:val="001524EF"/>
    <w:rsid w:val="00154848"/>
    <w:rsid w:val="00154EDF"/>
    <w:rsid w:val="00156C57"/>
    <w:rsid w:val="001600E7"/>
    <w:rsid w:val="0016555B"/>
    <w:rsid w:val="001662A2"/>
    <w:rsid w:val="00170196"/>
    <w:rsid w:val="00170381"/>
    <w:rsid w:val="0017158B"/>
    <w:rsid w:val="00173AC9"/>
    <w:rsid w:val="00180760"/>
    <w:rsid w:val="00183303"/>
    <w:rsid w:val="00183535"/>
    <w:rsid w:val="001937B5"/>
    <w:rsid w:val="001945AE"/>
    <w:rsid w:val="00194ED5"/>
    <w:rsid w:val="00196BDB"/>
    <w:rsid w:val="001A00AB"/>
    <w:rsid w:val="001A024B"/>
    <w:rsid w:val="001A0F0B"/>
    <w:rsid w:val="001A40FE"/>
    <w:rsid w:val="001A5FC4"/>
    <w:rsid w:val="001B0C7D"/>
    <w:rsid w:val="001B114E"/>
    <w:rsid w:val="001B1D05"/>
    <w:rsid w:val="001B23AD"/>
    <w:rsid w:val="001B2F09"/>
    <w:rsid w:val="001B3340"/>
    <w:rsid w:val="001B3610"/>
    <w:rsid w:val="001B4954"/>
    <w:rsid w:val="001B540D"/>
    <w:rsid w:val="001B7490"/>
    <w:rsid w:val="001B7755"/>
    <w:rsid w:val="001B7B8C"/>
    <w:rsid w:val="001B7ED0"/>
    <w:rsid w:val="001C12D6"/>
    <w:rsid w:val="001C5BE6"/>
    <w:rsid w:val="001D03EC"/>
    <w:rsid w:val="001D5273"/>
    <w:rsid w:val="001E1257"/>
    <w:rsid w:val="001E2116"/>
    <w:rsid w:val="001E2CE3"/>
    <w:rsid w:val="001E3473"/>
    <w:rsid w:val="001E36A7"/>
    <w:rsid w:val="001E390B"/>
    <w:rsid w:val="001E4B3B"/>
    <w:rsid w:val="001E53F5"/>
    <w:rsid w:val="001E55A7"/>
    <w:rsid w:val="001E5D02"/>
    <w:rsid w:val="001E5D94"/>
    <w:rsid w:val="001E6913"/>
    <w:rsid w:val="001F2013"/>
    <w:rsid w:val="001F5C52"/>
    <w:rsid w:val="001F6699"/>
    <w:rsid w:val="0020128F"/>
    <w:rsid w:val="00201622"/>
    <w:rsid w:val="002036AE"/>
    <w:rsid w:val="002043F5"/>
    <w:rsid w:val="002101F1"/>
    <w:rsid w:val="00210C1A"/>
    <w:rsid w:val="00210C2C"/>
    <w:rsid w:val="00211396"/>
    <w:rsid w:val="00215B9A"/>
    <w:rsid w:val="002167CC"/>
    <w:rsid w:val="002205B3"/>
    <w:rsid w:val="00225DCC"/>
    <w:rsid w:val="00226207"/>
    <w:rsid w:val="002275F9"/>
    <w:rsid w:val="002303E4"/>
    <w:rsid w:val="00230988"/>
    <w:rsid w:val="00232613"/>
    <w:rsid w:val="002379E9"/>
    <w:rsid w:val="00237FBD"/>
    <w:rsid w:val="0024048E"/>
    <w:rsid w:val="002409C2"/>
    <w:rsid w:val="00240D7C"/>
    <w:rsid w:val="00242ADE"/>
    <w:rsid w:val="00242B6E"/>
    <w:rsid w:val="00243FC8"/>
    <w:rsid w:val="002440AC"/>
    <w:rsid w:val="002454F4"/>
    <w:rsid w:val="00252052"/>
    <w:rsid w:val="00253BE7"/>
    <w:rsid w:val="002548F9"/>
    <w:rsid w:val="00254ACC"/>
    <w:rsid w:val="00254B74"/>
    <w:rsid w:val="00256185"/>
    <w:rsid w:val="00261CA2"/>
    <w:rsid w:val="0026361B"/>
    <w:rsid w:val="002643C7"/>
    <w:rsid w:val="00267F92"/>
    <w:rsid w:val="0027010E"/>
    <w:rsid w:val="00271499"/>
    <w:rsid w:val="00271B02"/>
    <w:rsid w:val="00273EDD"/>
    <w:rsid w:val="0027433B"/>
    <w:rsid w:val="00276860"/>
    <w:rsid w:val="00276B46"/>
    <w:rsid w:val="002777B8"/>
    <w:rsid w:val="00280FDB"/>
    <w:rsid w:val="0028257E"/>
    <w:rsid w:val="0028274D"/>
    <w:rsid w:val="002876BA"/>
    <w:rsid w:val="0029004B"/>
    <w:rsid w:val="002903E1"/>
    <w:rsid w:val="00291F4E"/>
    <w:rsid w:val="0029414A"/>
    <w:rsid w:val="002952B7"/>
    <w:rsid w:val="00297686"/>
    <w:rsid w:val="00297929"/>
    <w:rsid w:val="002A1256"/>
    <w:rsid w:val="002A32AF"/>
    <w:rsid w:val="002A5D32"/>
    <w:rsid w:val="002A5E9E"/>
    <w:rsid w:val="002A6D21"/>
    <w:rsid w:val="002A730D"/>
    <w:rsid w:val="002B194D"/>
    <w:rsid w:val="002B1BD7"/>
    <w:rsid w:val="002B257C"/>
    <w:rsid w:val="002B38E3"/>
    <w:rsid w:val="002B54CE"/>
    <w:rsid w:val="002B79C1"/>
    <w:rsid w:val="002B7D8D"/>
    <w:rsid w:val="002C165B"/>
    <w:rsid w:val="002C22AD"/>
    <w:rsid w:val="002C2B0C"/>
    <w:rsid w:val="002C3778"/>
    <w:rsid w:val="002C5813"/>
    <w:rsid w:val="002C5CE8"/>
    <w:rsid w:val="002C5F65"/>
    <w:rsid w:val="002D02EE"/>
    <w:rsid w:val="002D0E8B"/>
    <w:rsid w:val="002D0FF0"/>
    <w:rsid w:val="002D208F"/>
    <w:rsid w:val="002D259B"/>
    <w:rsid w:val="002D357D"/>
    <w:rsid w:val="002D39D0"/>
    <w:rsid w:val="002D4865"/>
    <w:rsid w:val="002D4A88"/>
    <w:rsid w:val="002D4F3C"/>
    <w:rsid w:val="002D5707"/>
    <w:rsid w:val="002D5D3E"/>
    <w:rsid w:val="002E1B71"/>
    <w:rsid w:val="002E1C26"/>
    <w:rsid w:val="002E21FF"/>
    <w:rsid w:val="002E4FCC"/>
    <w:rsid w:val="002E5A07"/>
    <w:rsid w:val="002E5EEB"/>
    <w:rsid w:val="002E62FA"/>
    <w:rsid w:val="002E6F96"/>
    <w:rsid w:val="002E7209"/>
    <w:rsid w:val="002E78DC"/>
    <w:rsid w:val="002E7C12"/>
    <w:rsid w:val="002E7D40"/>
    <w:rsid w:val="002F1A7A"/>
    <w:rsid w:val="002F2B2E"/>
    <w:rsid w:val="002F336E"/>
    <w:rsid w:val="002F341E"/>
    <w:rsid w:val="002F3D28"/>
    <w:rsid w:val="002F60C1"/>
    <w:rsid w:val="002F656D"/>
    <w:rsid w:val="002F719F"/>
    <w:rsid w:val="00301EA2"/>
    <w:rsid w:val="003033A3"/>
    <w:rsid w:val="00304B07"/>
    <w:rsid w:val="00306E65"/>
    <w:rsid w:val="00307CD5"/>
    <w:rsid w:val="00307DFA"/>
    <w:rsid w:val="0031123C"/>
    <w:rsid w:val="003206DF"/>
    <w:rsid w:val="00321738"/>
    <w:rsid w:val="00326447"/>
    <w:rsid w:val="003272B5"/>
    <w:rsid w:val="00327E0E"/>
    <w:rsid w:val="003313E3"/>
    <w:rsid w:val="00331A8A"/>
    <w:rsid w:val="00332730"/>
    <w:rsid w:val="00332FDC"/>
    <w:rsid w:val="0033310D"/>
    <w:rsid w:val="00333C14"/>
    <w:rsid w:val="00334F94"/>
    <w:rsid w:val="00340BC6"/>
    <w:rsid w:val="003410AB"/>
    <w:rsid w:val="0034146D"/>
    <w:rsid w:val="00341AEC"/>
    <w:rsid w:val="00344025"/>
    <w:rsid w:val="003459AF"/>
    <w:rsid w:val="003469E9"/>
    <w:rsid w:val="00350806"/>
    <w:rsid w:val="00350968"/>
    <w:rsid w:val="003577D1"/>
    <w:rsid w:val="00357C24"/>
    <w:rsid w:val="00360F3F"/>
    <w:rsid w:val="003622FE"/>
    <w:rsid w:val="00363624"/>
    <w:rsid w:val="00365F35"/>
    <w:rsid w:val="003666C1"/>
    <w:rsid w:val="00366AC7"/>
    <w:rsid w:val="00372D02"/>
    <w:rsid w:val="00373553"/>
    <w:rsid w:val="00373FE7"/>
    <w:rsid w:val="00374497"/>
    <w:rsid w:val="00376255"/>
    <w:rsid w:val="003770A5"/>
    <w:rsid w:val="00377687"/>
    <w:rsid w:val="00377BDC"/>
    <w:rsid w:val="003812E1"/>
    <w:rsid w:val="00382C63"/>
    <w:rsid w:val="00387F58"/>
    <w:rsid w:val="003904BA"/>
    <w:rsid w:val="00391E52"/>
    <w:rsid w:val="0039246E"/>
    <w:rsid w:val="003925B5"/>
    <w:rsid w:val="00393DCB"/>
    <w:rsid w:val="00394E72"/>
    <w:rsid w:val="00395947"/>
    <w:rsid w:val="00396D55"/>
    <w:rsid w:val="00397075"/>
    <w:rsid w:val="003A05D6"/>
    <w:rsid w:val="003A2157"/>
    <w:rsid w:val="003A2394"/>
    <w:rsid w:val="003A2A8F"/>
    <w:rsid w:val="003A4E17"/>
    <w:rsid w:val="003A4FE1"/>
    <w:rsid w:val="003A59D3"/>
    <w:rsid w:val="003B0248"/>
    <w:rsid w:val="003B05BF"/>
    <w:rsid w:val="003B16F6"/>
    <w:rsid w:val="003B4145"/>
    <w:rsid w:val="003B6A65"/>
    <w:rsid w:val="003C185C"/>
    <w:rsid w:val="003C2F6E"/>
    <w:rsid w:val="003C30E6"/>
    <w:rsid w:val="003C38B0"/>
    <w:rsid w:val="003C5B78"/>
    <w:rsid w:val="003C6BBD"/>
    <w:rsid w:val="003C7DE3"/>
    <w:rsid w:val="003D0A01"/>
    <w:rsid w:val="003D283B"/>
    <w:rsid w:val="003D287A"/>
    <w:rsid w:val="003D5947"/>
    <w:rsid w:val="003D7343"/>
    <w:rsid w:val="003E128D"/>
    <w:rsid w:val="003E15FA"/>
    <w:rsid w:val="003E3D31"/>
    <w:rsid w:val="003E3F83"/>
    <w:rsid w:val="003E689E"/>
    <w:rsid w:val="003E6A3C"/>
    <w:rsid w:val="003E77E4"/>
    <w:rsid w:val="003F04C1"/>
    <w:rsid w:val="003F0E53"/>
    <w:rsid w:val="003F1650"/>
    <w:rsid w:val="003F3B00"/>
    <w:rsid w:val="003F4CFC"/>
    <w:rsid w:val="003F5357"/>
    <w:rsid w:val="003F63F8"/>
    <w:rsid w:val="003F763E"/>
    <w:rsid w:val="003F7998"/>
    <w:rsid w:val="003F7CE6"/>
    <w:rsid w:val="00402BAC"/>
    <w:rsid w:val="00404385"/>
    <w:rsid w:val="00404690"/>
    <w:rsid w:val="00405634"/>
    <w:rsid w:val="00405A15"/>
    <w:rsid w:val="00406B7E"/>
    <w:rsid w:val="0041062E"/>
    <w:rsid w:val="004163CC"/>
    <w:rsid w:val="004202D3"/>
    <w:rsid w:val="00420C46"/>
    <w:rsid w:val="00421109"/>
    <w:rsid w:val="0042133D"/>
    <w:rsid w:val="00421856"/>
    <w:rsid w:val="00422248"/>
    <w:rsid w:val="004226F5"/>
    <w:rsid w:val="00423023"/>
    <w:rsid w:val="004248D7"/>
    <w:rsid w:val="00425859"/>
    <w:rsid w:val="00425B82"/>
    <w:rsid w:val="00426069"/>
    <w:rsid w:val="00426F98"/>
    <w:rsid w:val="00427C14"/>
    <w:rsid w:val="00431BC6"/>
    <w:rsid w:val="00434761"/>
    <w:rsid w:val="00435B3A"/>
    <w:rsid w:val="00435CF6"/>
    <w:rsid w:val="004373F2"/>
    <w:rsid w:val="0044179A"/>
    <w:rsid w:val="00443489"/>
    <w:rsid w:val="00443A78"/>
    <w:rsid w:val="00443FF2"/>
    <w:rsid w:val="00444F73"/>
    <w:rsid w:val="004470A1"/>
    <w:rsid w:val="0045097E"/>
    <w:rsid w:val="00452ED1"/>
    <w:rsid w:val="0045371E"/>
    <w:rsid w:val="00454951"/>
    <w:rsid w:val="00454DF8"/>
    <w:rsid w:val="00455A8F"/>
    <w:rsid w:val="00455C50"/>
    <w:rsid w:val="004564CF"/>
    <w:rsid w:val="004572CD"/>
    <w:rsid w:val="00461198"/>
    <w:rsid w:val="00464076"/>
    <w:rsid w:val="00464187"/>
    <w:rsid w:val="00466151"/>
    <w:rsid w:val="004666DC"/>
    <w:rsid w:val="0046685B"/>
    <w:rsid w:val="00470194"/>
    <w:rsid w:val="00471E84"/>
    <w:rsid w:val="00471FAF"/>
    <w:rsid w:val="0047241C"/>
    <w:rsid w:val="004726D8"/>
    <w:rsid w:val="004727E1"/>
    <w:rsid w:val="0047297C"/>
    <w:rsid w:val="00472BE9"/>
    <w:rsid w:val="00474198"/>
    <w:rsid w:val="00474780"/>
    <w:rsid w:val="004747E8"/>
    <w:rsid w:val="0047614F"/>
    <w:rsid w:val="0047620C"/>
    <w:rsid w:val="00480F3E"/>
    <w:rsid w:val="00482B7F"/>
    <w:rsid w:val="00483623"/>
    <w:rsid w:val="00486E9F"/>
    <w:rsid w:val="00487096"/>
    <w:rsid w:val="00487925"/>
    <w:rsid w:val="00487F29"/>
    <w:rsid w:val="00492943"/>
    <w:rsid w:val="00494053"/>
    <w:rsid w:val="004942BC"/>
    <w:rsid w:val="004948F6"/>
    <w:rsid w:val="00495605"/>
    <w:rsid w:val="00496953"/>
    <w:rsid w:val="00497C33"/>
    <w:rsid w:val="004A19A3"/>
    <w:rsid w:val="004A20EF"/>
    <w:rsid w:val="004A287C"/>
    <w:rsid w:val="004A2EE5"/>
    <w:rsid w:val="004A33BD"/>
    <w:rsid w:val="004A39F7"/>
    <w:rsid w:val="004A44CD"/>
    <w:rsid w:val="004A6093"/>
    <w:rsid w:val="004A660C"/>
    <w:rsid w:val="004B51DB"/>
    <w:rsid w:val="004B5938"/>
    <w:rsid w:val="004B7D6B"/>
    <w:rsid w:val="004B7F16"/>
    <w:rsid w:val="004C0640"/>
    <w:rsid w:val="004C30F3"/>
    <w:rsid w:val="004D0101"/>
    <w:rsid w:val="004D0112"/>
    <w:rsid w:val="004D138B"/>
    <w:rsid w:val="004D1BE9"/>
    <w:rsid w:val="004D22C8"/>
    <w:rsid w:val="004D370E"/>
    <w:rsid w:val="004D3B0E"/>
    <w:rsid w:val="004D4DCB"/>
    <w:rsid w:val="004D50A6"/>
    <w:rsid w:val="004D787D"/>
    <w:rsid w:val="004D7A1A"/>
    <w:rsid w:val="004D7B8B"/>
    <w:rsid w:val="004D7D82"/>
    <w:rsid w:val="004E0B19"/>
    <w:rsid w:val="004E0E33"/>
    <w:rsid w:val="004E1377"/>
    <w:rsid w:val="004E1BBA"/>
    <w:rsid w:val="004E1EE0"/>
    <w:rsid w:val="004E2739"/>
    <w:rsid w:val="004E4C96"/>
    <w:rsid w:val="004E5B9A"/>
    <w:rsid w:val="004F0968"/>
    <w:rsid w:val="004F12CC"/>
    <w:rsid w:val="004F18FB"/>
    <w:rsid w:val="004F5044"/>
    <w:rsid w:val="004F762C"/>
    <w:rsid w:val="005006D3"/>
    <w:rsid w:val="00500F9F"/>
    <w:rsid w:val="0050198B"/>
    <w:rsid w:val="00504D6C"/>
    <w:rsid w:val="00505E1C"/>
    <w:rsid w:val="00506B7F"/>
    <w:rsid w:val="005127BF"/>
    <w:rsid w:val="00516ACD"/>
    <w:rsid w:val="00517018"/>
    <w:rsid w:val="00517C92"/>
    <w:rsid w:val="00522289"/>
    <w:rsid w:val="00523141"/>
    <w:rsid w:val="005235B4"/>
    <w:rsid w:val="00524CE5"/>
    <w:rsid w:val="005267F0"/>
    <w:rsid w:val="0052723B"/>
    <w:rsid w:val="005279BD"/>
    <w:rsid w:val="0053116E"/>
    <w:rsid w:val="00531514"/>
    <w:rsid w:val="005325B6"/>
    <w:rsid w:val="00532F23"/>
    <w:rsid w:val="0053465D"/>
    <w:rsid w:val="0053549B"/>
    <w:rsid w:val="005403D9"/>
    <w:rsid w:val="00540551"/>
    <w:rsid w:val="005418CC"/>
    <w:rsid w:val="00542312"/>
    <w:rsid w:val="00542B3E"/>
    <w:rsid w:val="00544378"/>
    <w:rsid w:val="00544471"/>
    <w:rsid w:val="00545EBD"/>
    <w:rsid w:val="00545FE8"/>
    <w:rsid w:val="0054635D"/>
    <w:rsid w:val="005475F7"/>
    <w:rsid w:val="00547F1E"/>
    <w:rsid w:val="00550545"/>
    <w:rsid w:val="00552954"/>
    <w:rsid w:val="00554A00"/>
    <w:rsid w:val="005555C8"/>
    <w:rsid w:val="00555899"/>
    <w:rsid w:val="00556E84"/>
    <w:rsid w:val="005570B8"/>
    <w:rsid w:val="00557C51"/>
    <w:rsid w:val="00557D9D"/>
    <w:rsid w:val="00561A5C"/>
    <w:rsid w:val="00562221"/>
    <w:rsid w:val="00564841"/>
    <w:rsid w:val="00564C9C"/>
    <w:rsid w:val="0056547E"/>
    <w:rsid w:val="00565C64"/>
    <w:rsid w:val="00566448"/>
    <w:rsid w:val="00567BDF"/>
    <w:rsid w:val="005771CD"/>
    <w:rsid w:val="005773A1"/>
    <w:rsid w:val="00582917"/>
    <w:rsid w:val="00584B5F"/>
    <w:rsid w:val="00584EDB"/>
    <w:rsid w:val="005862F2"/>
    <w:rsid w:val="00590E48"/>
    <w:rsid w:val="00591458"/>
    <w:rsid w:val="005917E0"/>
    <w:rsid w:val="0059480C"/>
    <w:rsid w:val="00594892"/>
    <w:rsid w:val="00594AB9"/>
    <w:rsid w:val="0059695B"/>
    <w:rsid w:val="005A1475"/>
    <w:rsid w:val="005A5D11"/>
    <w:rsid w:val="005A60F1"/>
    <w:rsid w:val="005A75DC"/>
    <w:rsid w:val="005A77BF"/>
    <w:rsid w:val="005B3748"/>
    <w:rsid w:val="005C0913"/>
    <w:rsid w:val="005C2001"/>
    <w:rsid w:val="005C3A72"/>
    <w:rsid w:val="005C4260"/>
    <w:rsid w:val="005C52FF"/>
    <w:rsid w:val="005C7097"/>
    <w:rsid w:val="005C7BF7"/>
    <w:rsid w:val="005D0D7C"/>
    <w:rsid w:val="005D1E76"/>
    <w:rsid w:val="005D2171"/>
    <w:rsid w:val="005D37D3"/>
    <w:rsid w:val="005D51A5"/>
    <w:rsid w:val="005D5819"/>
    <w:rsid w:val="005D5DBA"/>
    <w:rsid w:val="005D7E03"/>
    <w:rsid w:val="005E1035"/>
    <w:rsid w:val="005E107A"/>
    <w:rsid w:val="005E19F9"/>
    <w:rsid w:val="005E1A65"/>
    <w:rsid w:val="005E28C6"/>
    <w:rsid w:val="005E3195"/>
    <w:rsid w:val="005E3610"/>
    <w:rsid w:val="005E58D7"/>
    <w:rsid w:val="005E7B31"/>
    <w:rsid w:val="005F137B"/>
    <w:rsid w:val="005F196B"/>
    <w:rsid w:val="005F3F0B"/>
    <w:rsid w:val="005F5756"/>
    <w:rsid w:val="005F6266"/>
    <w:rsid w:val="006048A2"/>
    <w:rsid w:val="006048D1"/>
    <w:rsid w:val="006048FC"/>
    <w:rsid w:val="00604D0F"/>
    <w:rsid w:val="006051DB"/>
    <w:rsid w:val="006068C5"/>
    <w:rsid w:val="00607BFF"/>
    <w:rsid w:val="00611BF7"/>
    <w:rsid w:val="006126D4"/>
    <w:rsid w:val="006128BE"/>
    <w:rsid w:val="00612C51"/>
    <w:rsid w:val="006142E2"/>
    <w:rsid w:val="00614C2E"/>
    <w:rsid w:val="00621601"/>
    <w:rsid w:val="006225AD"/>
    <w:rsid w:val="00622D2F"/>
    <w:rsid w:val="00622FAB"/>
    <w:rsid w:val="00622FF5"/>
    <w:rsid w:val="00624601"/>
    <w:rsid w:val="006251C8"/>
    <w:rsid w:val="00625590"/>
    <w:rsid w:val="00625762"/>
    <w:rsid w:val="0062747A"/>
    <w:rsid w:val="00627F4E"/>
    <w:rsid w:val="006304F5"/>
    <w:rsid w:val="00631B28"/>
    <w:rsid w:val="0063201A"/>
    <w:rsid w:val="006326F2"/>
    <w:rsid w:val="00632D7A"/>
    <w:rsid w:val="0063390C"/>
    <w:rsid w:val="006351AE"/>
    <w:rsid w:val="0064191F"/>
    <w:rsid w:val="006427F6"/>
    <w:rsid w:val="006429E6"/>
    <w:rsid w:val="00643F98"/>
    <w:rsid w:val="0064472F"/>
    <w:rsid w:val="006458E0"/>
    <w:rsid w:val="006479AC"/>
    <w:rsid w:val="00647DF4"/>
    <w:rsid w:val="0065040E"/>
    <w:rsid w:val="006569FA"/>
    <w:rsid w:val="006575F1"/>
    <w:rsid w:val="00661281"/>
    <w:rsid w:val="00664754"/>
    <w:rsid w:val="00664E18"/>
    <w:rsid w:val="00665EE1"/>
    <w:rsid w:val="00666136"/>
    <w:rsid w:val="00666789"/>
    <w:rsid w:val="00667F6C"/>
    <w:rsid w:val="0067040A"/>
    <w:rsid w:val="00670664"/>
    <w:rsid w:val="006714E5"/>
    <w:rsid w:val="006717AD"/>
    <w:rsid w:val="00672A9F"/>
    <w:rsid w:val="00676645"/>
    <w:rsid w:val="00676E50"/>
    <w:rsid w:val="00680370"/>
    <w:rsid w:val="00680D2F"/>
    <w:rsid w:val="00681EF6"/>
    <w:rsid w:val="0068242C"/>
    <w:rsid w:val="006826C7"/>
    <w:rsid w:val="0068370D"/>
    <w:rsid w:val="00684AF7"/>
    <w:rsid w:val="00685351"/>
    <w:rsid w:val="006861A2"/>
    <w:rsid w:val="00686506"/>
    <w:rsid w:val="00687EBA"/>
    <w:rsid w:val="00690765"/>
    <w:rsid w:val="00692259"/>
    <w:rsid w:val="006928B3"/>
    <w:rsid w:val="006946AD"/>
    <w:rsid w:val="00695F50"/>
    <w:rsid w:val="00695F57"/>
    <w:rsid w:val="006A04CB"/>
    <w:rsid w:val="006A1485"/>
    <w:rsid w:val="006A52FC"/>
    <w:rsid w:val="006A6670"/>
    <w:rsid w:val="006B074C"/>
    <w:rsid w:val="006B0E69"/>
    <w:rsid w:val="006B1CD2"/>
    <w:rsid w:val="006B2D10"/>
    <w:rsid w:val="006B3395"/>
    <w:rsid w:val="006B38C1"/>
    <w:rsid w:val="006B4BB1"/>
    <w:rsid w:val="006B74DA"/>
    <w:rsid w:val="006B77C0"/>
    <w:rsid w:val="006C0586"/>
    <w:rsid w:val="006C0DDE"/>
    <w:rsid w:val="006C3059"/>
    <w:rsid w:val="006C49A2"/>
    <w:rsid w:val="006D0E89"/>
    <w:rsid w:val="006D1E30"/>
    <w:rsid w:val="006D3B09"/>
    <w:rsid w:val="006D471D"/>
    <w:rsid w:val="006D7870"/>
    <w:rsid w:val="006E0421"/>
    <w:rsid w:val="006E260B"/>
    <w:rsid w:val="006E558B"/>
    <w:rsid w:val="006E7650"/>
    <w:rsid w:val="006F1689"/>
    <w:rsid w:val="006F2382"/>
    <w:rsid w:val="006F254A"/>
    <w:rsid w:val="006F373B"/>
    <w:rsid w:val="006F3DA6"/>
    <w:rsid w:val="006F4CEE"/>
    <w:rsid w:val="006F5D88"/>
    <w:rsid w:val="006F654E"/>
    <w:rsid w:val="006F6AC5"/>
    <w:rsid w:val="007018E7"/>
    <w:rsid w:val="00705BA2"/>
    <w:rsid w:val="00710396"/>
    <w:rsid w:val="00711EC6"/>
    <w:rsid w:val="00713171"/>
    <w:rsid w:val="007142E4"/>
    <w:rsid w:val="0071571D"/>
    <w:rsid w:val="00716433"/>
    <w:rsid w:val="007172E9"/>
    <w:rsid w:val="0072137A"/>
    <w:rsid w:val="00721B0D"/>
    <w:rsid w:val="00722314"/>
    <w:rsid w:val="00722C2C"/>
    <w:rsid w:val="00725261"/>
    <w:rsid w:val="0072706E"/>
    <w:rsid w:val="007276EF"/>
    <w:rsid w:val="00730CE2"/>
    <w:rsid w:val="00731418"/>
    <w:rsid w:val="00731CE0"/>
    <w:rsid w:val="00732A35"/>
    <w:rsid w:val="00736558"/>
    <w:rsid w:val="00736F7C"/>
    <w:rsid w:val="00741111"/>
    <w:rsid w:val="0074201C"/>
    <w:rsid w:val="00742CFC"/>
    <w:rsid w:val="00743665"/>
    <w:rsid w:val="0074430B"/>
    <w:rsid w:val="007443A3"/>
    <w:rsid w:val="0074459E"/>
    <w:rsid w:val="00744622"/>
    <w:rsid w:val="00745E6B"/>
    <w:rsid w:val="00745F1F"/>
    <w:rsid w:val="00745FD9"/>
    <w:rsid w:val="00746CA2"/>
    <w:rsid w:val="0074791D"/>
    <w:rsid w:val="00753706"/>
    <w:rsid w:val="007541E0"/>
    <w:rsid w:val="00755E74"/>
    <w:rsid w:val="00756369"/>
    <w:rsid w:val="007573D9"/>
    <w:rsid w:val="007625A7"/>
    <w:rsid w:val="00763B8B"/>
    <w:rsid w:val="00764A6A"/>
    <w:rsid w:val="00767232"/>
    <w:rsid w:val="007673E2"/>
    <w:rsid w:val="007674DE"/>
    <w:rsid w:val="0077169B"/>
    <w:rsid w:val="00771C53"/>
    <w:rsid w:val="00772D55"/>
    <w:rsid w:val="00772FEE"/>
    <w:rsid w:val="00773944"/>
    <w:rsid w:val="007816B5"/>
    <w:rsid w:val="007834FE"/>
    <w:rsid w:val="00783BEE"/>
    <w:rsid w:val="007848B5"/>
    <w:rsid w:val="0079014C"/>
    <w:rsid w:val="00790654"/>
    <w:rsid w:val="00790E14"/>
    <w:rsid w:val="00793842"/>
    <w:rsid w:val="00796FC7"/>
    <w:rsid w:val="007972DD"/>
    <w:rsid w:val="007A1A06"/>
    <w:rsid w:val="007A3B20"/>
    <w:rsid w:val="007A54D2"/>
    <w:rsid w:val="007B13D5"/>
    <w:rsid w:val="007B268E"/>
    <w:rsid w:val="007B4DD8"/>
    <w:rsid w:val="007C0574"/>
    <w:rsid w:val="007C0AC3"/>
    <w:rsid w:val="007C0C87"/>
    <w:rsid w:val="007C0E76"/>
    <w:rsid w:val="007C2DFB"/>
    <w:rsid w:val="007C3317"/>
    <w:rsid w:val="007C352B"/>
    <w:rsid w:val="007C4917"/>
    <w:rsid w:val="007C5C62"/>
    <w:rsid w:val="007D05C7"/>
    <w:rsid w:val="007D0B86"/>
    <w:rsid w:val="007D146E"/>
    <w:rsid w:val="007D4A94"/>
    <w:rsid w:val="007D72FD"/>
    <w:rsid w:val="007D73AB"/>
    <w:rsid w:val="007D79FB"/>
    <w:rsid w:val="007E0FB2"/>
    <w:rsid w:val="007E5BC8"/>
    <w:rsid w:val="007E745C"/>
    <w:rsid w:val="007E7B24"/>
    <w:rsid w:val="007E7E48"/>
    <w:rsid w:val="007F37FD"/>
    <w:rsid w:val="007F6C54"/>
    <w:rsid w:val="00800B6C"/>
    <w:rsid w:val="00803D46"/>
    <w:rsid w:val="008061E1"/>
    <w:rsid w:val="00806253"/>
    <w:rsid w:val="008118B7"/>
    <w:rsid w:val="00811B3E"/>
    <w:rsid w:val="00814195"/>
    <w:rsid w:val="00816126"/>
    <w:rsid w:val="008166E2"/>
    <w:rsid w:val="00816869"/>
    <w:rsid w:val="0081753E"/>
    <w:rsid w:val="00820016"/>
    <w:rsid w:val="00820917"/>
    <w:rsid w:val="00826BC2"/>
    <w:rsid w:val="00827E72"/>
    <w:rsid w:val="00830601"/>
    <w:rsid w:val="008312B3"/>
    <w:rsid w:val="00833328"/>
    <w:rsid w:val="00833DE5"/>
    <w:rsid w:val="00834631"/>
    <w:rsid w:val="00835225"/>
    <w:rsid w:val="008369E5"/>
    <w:rsid w:val="0084168B"/>
    <w:rsid w:val="00842182"/>
    <w:rsid w:val="00842234"/>
    <w:rsid w:val="00846E80"/>
    <w:rsid w:val="00851B1F"/>
    <w:rsid w:val="00860108"/>
    <w:rsid w:val="00860920"/>
    <w:rsid w:val="00862971"/>
    <w:rsid w:val="00864527"/>
    <w:rsid w:val="00864B16"/>
    <w:rsid w:val="00865AE6"/>
    <w:rsid w:val="00865BBA"/>
    <w:rsid w:val="00866B59"/>
    <w:rsid w:val="0086781C"/>
    <w:rsid w:val="0087222C"/>
    <w:rsid w:val="008752C6"/>
    <w:rsid w:val="00877023"/>
    <w:rsid w:val="00877035"/>
    <w:rsid w:val="008819F4"/>
    <w:rsid w:val="00882B31"/>
    <w:rsid w:val="00882FD0"/>
    <w:rsid w:val="00884558"/>
    <w:rsid w:val="0089046C"/>
    <w:rsid w:val="00890B75"/>
    <w:rsid w:val="00890DAB"/>
    <w:rsid w:val="008923B7"/>
    <w:rsid w:val="00892B40"/>
    <w:rsid w:val="0089321C"/>
    <w:rsid w:val="0089554F"/>
    <w:rsid w:val="008957F3"/>
    <w:rsid w:val="00895D79"/>
    <w:rsid w:val="00896162"/>
    <w:rsid w:val="00896B12"/>
    <w:rsid w:val="008A219B"/>
    <w:rsid w:val="008A4F6C"/>
    <w:rsid w:val="008A657C"/>
    <w:rsid w:val="008A6A28"/>
    <w:rsid w:val="008A796E"/>
    <w:rsid w:val="008B018C"/>
    <w:rsid w:val="008B112B"/>
    <w:rsid w:val="008B17C3"/>
    <w:rsid w:val="008B1E14"/>
    <w:rsid w:val="008B22B9"/>
    <w:rsid w:val="008B2D9F"/>
    <w:rsid w:val="008B4711"/>
    <w:rsid w:val="008B49CA"/>
    <w:rsid w:val="008B5680"/>
    <w:rsid w:val="008C08A4"/>
    <w:rsid w:val="008C32EE"/>
    <w:rsid w:val="008C33FE"/>
    <w:rsid w:val="008C341F"/>
    <w:rsid w:val="008C6409"/>
    <w:rsid w:val="008D07B2"/>
    <w:rsid w:val="008D1208"/>
    <w:rsid w:val="008D31DA"/>
    <w:rsid w:val="008D340F"/>
    <w:rsid w:val="008D3D97"/>
    <w:rsid w:val="008D47A0"/>
    <w:rsid w:val="008D48FC"/>
    <w:rsid w:val="008D73BA"/>
    <w:rsid w:val="008D7BB3"/>
    <w:rsid w:val="008E17CC"/>
    <w:rsid w:val="008E2AD5"/>
    <w:rsid w:val="008E3DD4"/>
    <w:rsid w:val="008F0BF1"/>
    <w:rsid w:val="008F3023"/>
    <w:rsid w:val="008F34F5"/>
    <w:rsid w:val="008F3710"/>
    <w:rsid w:val="008F3BB8"/>
    <w:rsid w:val="008F3FCA"/>
    <w:rsid w:val="008F6435"/>
    <w:rsid w:val="008F6AB8"/>
    <w:rsid w:val="008F7514"/>
    <w:rsid w:val="008F779C"/>
    <w:rsid w:val="0090097A"/>
    <w:rsid w:val="00901CE1"/>
    <w:rsid w:val="00906423"/>
    <w:rsid w:val="00910EA5"/>
    <w:rsid w:val="00914A36"/>
    <w:rsid w:val="00915464"/>
    <w:rsid w:val="009208EF"/>
    <w:rsid w:val="0092265B"/>
    <w:rsid w:val="009258C1"/>
    <w:rsid w:val="009261AA"/>
    <w:rsid w:val="00926500"/>
    <w:rsid w:val="0093039A"/>
    <w:rsid w:val="009315CF"/>
    <w:rsid w:val="00932D4E"/>
    <w:rsid w:val="00933838"/>
    <w:rsid w:val="009340FE"/>
    <w:rsid w:val="00934433"/>
    <w:rsid w:val="00934AD5"/>
    <w:rsid w:val="0093521C"/>
    <w:rsid w:val="00935746"/>
    <w:rsid w:val="00937C60"/>
    <w:rsid w:val="0094368D"/>
    <w:rsid w:val="009439D7"/>
    <w:rsid w:val="00944253"/>
    <w:rsid w:val="00944341"/>
    <w:rsid w:val="00945701"/>
    <w:rsid w:val="009467C0"/>
    <w:rsid w:val="00946B3A"/>
    <w:rsid w:val="0094734D"/>
    <w:rsid w:val="009515EC"/>
    <w:rsid w:val="00952054"/>
    <w:rsid w:val="00956703"/>
    <w:rsid w:val="00960320"/>
    <w:rsid w:val="009612D5"/>
    <w:rsid w:val="009624FE"/>
    <w:rsid w:val="009630EB"/>
    <w:rsid w:val="0096420B"/>
    <w:rsid w:val="00967E8B"/>
    <w:rsid w:val="00972550"/>
    <w:rsid w:val="0097341C"/>
    <w:rsid w:val="00974D75"/>
    <w:rsid w:val="00975BA1"/>
    <w:rsid w:val="00976485"/>
    <w:rsid w:val="0097726F"/>
    <w:rsid w:val="00982B73"/>
    <w:rsid w:val="00982DBD"/>
    <w:rsid w:val="00983B57"/>
    <w:rsid w:val="00984940"/>
    <w:rsid w:val="00985399"/>
    <w:rsid w:val="009862F3"/>
    <w:rsid w:val="00987F23"/>
    <w:rsid w:val="0099001D"/>
    <w:rsid w:val="00994664"/>
    <w:rsid w:val="009952B1"/>
    <w:rsid w:val="00995546"/>
    <w:rsid w:val="009A0CAC"/>
    <w:rsid w:val="009A1C1F"/>
    <w:rsid w:val="009A48DA"/>
    <w:rsid w:val="009A4CBD"/>
    <w:rsid w:val="009A4D89"/>
    <w:rsid w:val="009A5B99"/>
    <w:rsid w:val="009B04E7"/>
    <w:rsid w:val="009B727B"/>
    <w:rsid w:val="009B7F90"/>
    <w:rsid w:val="009C014B"/>
    <w:rsid w:val="009C0C55"/>
    <w:rsid w:val="009C0C85"/>
    <w:rsid w:val="009C13FD"/>
    <w:rsid w:val="009C1719"/>
    <w:rsid w:val="009C4C20"/>
    <w:rsid w:val="009C6BC2"/>
    <w:rsid w:val="009C76BF"/>
    <w:rsid w:val="009D02FF"/>
    <w:rsid w:val="009D3704"/>
    <w:rsid w:val="009D4274"/>
    <w:rsid w:val="009D4894"/>
    <w:rsid w:val="009D497F"/>
    <w:rsid w:val="009D6E58"/>
    <w:rsid w:val="009E0EA4"/>
    <w:rsid w:val="009E1B84"/>
    <w:rsid w:val="009E2DD0"/>
    <w:rsid w:val="009E32E2"/>
    <w:rsid w:val="009E47A1"/>
    <w:rsid w:val="009E4AA7"/>
    <w:rsid w:val="009E58C6"/>
    <w:rsid w:val="009E7B2C"/>
    <w:rsid w:val="009E7CAB"/>
    <w:rsid w:val="009F03B9"/>
    <w:rsid w:val="009F16F6"/>
    <w:rsid w:val="009F2775"/>
    <w:rsid w:val="009F34D3"/>
    <w:rsid w:val="009F4105"/>
    <w:rsid w:val="009F7071"/>
    <w:rsid w:val="00A0097A"/>
    <w:rsid w:val="00A01520"/>
    <w:rsid w:val="00A02A84"/>
    <w:rsid w:val="00A02C71"/>
    <w:rsid w:val="00A04888"/>
    <w:rsid w:val="00A06F3D"/>
    <w:rsid w:val="00A07A14"/>
    <w:rsid w:val="00A11747"/>
    <w:rsid w:val="00A12CD9"/>
    <w:rsid w:val="00A12FC2"/>
    <w:rsid w:val="00A13EC6"/>
    <w:rsid w:val="00A17554"/>
    <w:rsid w:val="00A17D20"/>
    <w:rsid w:val="00A20F1C"/>
    <w:rsid w:val="00A21B7D"/>
    <w:rsid w:val="00A23CF8"/>
    <w:rsid w:val="00A259F9"/>
    <w:rsid w:val="00A316CE"/>
    <w:rsid w:val="00A3175B"/>
    <w:rsid w:val="00A31CD3"/>
    <w:rsid w:val="00A33F50"/>
    <w:rsid w:val="00A349BA"/>
    <w:rsid w:val="00A3548D"/>
    <w:rsid w:val="00A412BC"/>
    <w:rsid w:val="00A4289D"/>
    <w:rsid w:val="00A47910"/>
    <w:rsid w:val="00A479F3"/>
    <w:rsid w:val="00A47BA8"/>
    <w:rsid w:val="00A52E6A"/>
    <w:rsid w:val="00A5302C"/>
    <w:rsid w:val="00A5330B"/>
    <w:rsid w:val="00A546AF"/>
    <w:rsid w:val="00A54B65"/>
    <w:rsid w:val="00A55F41"/>
    <w:rsid w:val="00A61082"/>
    <w:rsid w:val="00A6162F"/>
    <w:rsid w:val="00A61B6A"/>
    <w:rsid w:val="00A649B9"/>
    <w:rsid w:val="00A7045B"/>
    <w:rsid w:val="00A71675"/>
    <w:rsid w:val="00A74316"/>
    <w:rsid w:val="00A75287"/>
    <w:rsid w:val="00A76747"/>
    <w:rsid w:val="00A76F55"/>
    <w:rsid w:val="00A77DDD"/>
    <w:rsid w:val="00A85CC6"/>
    <w:rsid w:val="00A865DE"/>
    <w:rsid w:val="00A86643"/>
    <w:rsid w:val="00A86EC5"/>
    <w:rsid w:val="00A87C1C"/>
    <w:rsid w:val="00A87C8F"/>
    <w:rsid w:val="00A91964"/>
    <w:rsid w:val="00A9321E"/>
    <w:rsid w:val="00A9449B"/>
    <w:rsid w:val="00A957CB"/>
    <w:rsid w:val="00AA0311"/>
    <w:rsid w:val="00AA05ED"/>
    <w:rsid w:val="00AA2A13"/>
    <w:rsid w:val="00AA2D48"/>
    <w:rsid w:val="00AA2EB5"/>
    <w:rsid w:val="00AA607E"/>
    <w:rsid w:val="00AA6CB5"/>
    <w:rsid w:val="00AB0132"/>
    <w:rsid w:val="00AB02E1"/>
    <w:rsid w:val="00AB0C63"/>
    <w:rsid w:val="00AB1713"/>
    <w:rsid w:val="00AB5B81"/>
    <w:rsid w:val="00AB72FD"/>
    <w:rsid w:val="00AC19B1"/>
    <w:rsid w:val="00AC1BEE"/>
    <w:rsid w:val="00AC1D69"/>
    <w:rsid w:val="00AC3CCA"/>
    <w:rsid w:val="00AD00C9"/>
    <w:rsid w:val="00AD15C4"/>
    <w:rsid w:val="00AD2617"/>
    <w:rsid w:val="00AD29A2"/>
    <w:rsid w:val="00AD430F"/>
    <w:rsid w:val="00AD51DF"/>
    <w:rsid w:val="00AE10F6"/>
    <w:rsid w:val="00AE1F05"/>
    <w:rsid w:val="00AE280F"/>
    <w:rsid w:val="00AE2D54"/>
    <w:rsid w:val="00AE35BD"/>
    <w:rsid w:val="00AE3CA0"/>
    <w:rsid w:val="00AE6E23"/>
    <w:rsid w:val="00AF0D1D"/>
    <w:rsid w:val="00AF2DE8"/>
    <w:rsid w:val="00AF3E80"/>
    <w:rsid w:val="00AF64AD"/>
    <w:rsid w:val="00AF6C88"/>
    <w:rsid w:val="00AF7E9E"/>
    <w:rsid w:val="00AF7EAF"/>
    <w:rsid w:val="00B012E8"/>
    <w:rsid w:val="00B01665"/>
    <w:rsid w:val="00B018A5"/>
    <w:rsid w:val="00B043B2"/>
    <w:rsid w:val="00B04438"/>
    <w:rsid w:val="00B053D4"/>
    <w:rsid w:val="00B06F3B"/>
    <w:rsid w:val="00B101FB"/>
    <w:rsid w:val="00B11623"/>
    <w:rsid w:val="00B12D40"/>
    <w:rsid w:val="00B13B8B"/>
    <w:rsid w:val="00B171AD"/>
    <w:rsid w:val="00B177C1"/>
    <w:rsid w:val="00B23319"/>
    <w:rsid w:val="00B2365C"/>
    <w:rsid w:val="00B2464A"/>
    <w:rsid w:val="00B24AB4"/>
    <w:rsid w:val="00B253D4"/>
    <w:rsid w:val="00B25BDE"/>
    <w:rsid w:val="00B3345D"/>
    <w:rsid w:val="00B34741"/>
    <w:rsid w:val="00B347DF"/>
    <w:rsid w:val="00B3635F"/>
    <w:rsid w:val="00B36D9A"/>
    <w:rsid w:val="00B41862"/>
    <w:rsid w:val="00B42AA0"/>
    <w:rsid w:val="00B42D9A"/>
    <w:rsid w:val="00B50A76"/>
    <w:rsid w:val="00B5292C"/>
    <w:rsid w:val="00B52BC2"/>
    <w:rsid w:val="00B530B4"/>
    <w:rsid w:val="00B53EC0"/>
    <w:rsid w:val="00B548DD"/>
    <w:rsid w:val="00B55333"/>
    <w:rsid w:val="00B55371"/>
    <w:rsid w:val="00B56163"/>
    <w:rsid w:val="00B56CB2"/>
    <w:rsid w:val="00B601F5"/>
    <w:rsid w:val="00B62E85"/>
    <w:rsid w:val="00B6358B"/>
    <w:rsid w:val="00B636BB"/>
    <w:rsid w:val="00B63A2D"/>
    <w:rsid w:val="00B736C1"/>
    <w:rsid w:val="00B73F7E"/>
    <w:rsid w:val="00B73FC5"/>
    <w:rsid w:val="00B742EE"/>
    <w:rsid w:val="00B76481"/>
    <w:rsid w:val="00B80DB3"/>
    <w:rsid w:val="00B83511"/>
    <w:rsid w:val="00B84703"/>
    <w:rsid w:val="00B85E83"/>
    <w:rsid w:val="00B8627E"/>
    <w:rsid w:val="00B90C49"/>
    <w:rsid w:val="00B911AB"/>
    <w:rsid w:val="00B926BA"/>
    <w:rsid w:val="00B93A0A"/>
    <w:rsid w:val="00B95343"/>
    <w:rsid w:val="00B95606"/>
    <w:rsid w:val="00B9745B"/>
    <w:rsid w:val="00BA10B2"/>
    <w:rsid w:val="00BA2321"/>
    <w:rsid w:val="00BA245C"/>
    <w:rsid w:val="00BA25D2"/>
    <w:rsid w:val="00BA3FB7"/>
    <w:rsid w:val="00BA48B2"/>
    <w:rsid w:val="00BB35E1"/>
    <w:rsid w:val="00BB3798"/>
    <w:rsid w:val="00BB618F"/>
    <w:rsid w:val="00BC1E84"/>
    <w:rsid w:val="00BC2DB8"/>
    <w:rsid w:val="00BC3B9C"/>
    <w:rsid w:val="00BC51F4"/>
    <w:rsid w:val="00BC67E1"/>
    <w:rsid w:val="00BC742F"/>
    <w:rsid w:val="00BD106A"/>
    <w:rsid w:val="00BD4D4E"/>
    <w:rsid w:val="00BD4FBB"/>
    <w:rsid w:val="00BD5C32"/>
    <w:rsid w:val="00BD66F4"/>
    <w:rsid w:val="00BD763C"/>
    <w:rsid w:val="00BE0671"/>
    <w:rsid w:val="00BE2BAF"/>
    <w:rsid w:val="00BE5FF6"/>
    <w:rsid w:val="00BF12B7"/>
    <w:rsid w:val="00BF2147"/>
    <w:rsid w:val="00BF424F"/>
    <w:rsid w:val="00BF5F50"/>
    <w:rsid w:val="00BF75F6"/>
    <w:rsid w:val="00BF7976"/>
    <w:rsid w:val="00BF7D5F"/>
    <w:rsid w:val="00C018DC"/>
    <w:rsid w:val="00C04B4E"/>
    <w:rsid w:val="00C101B1"/>
    <w:rsid w:val="00C10A48"/>
    <w:rsid w:val="00C111BD"/>
    <w:rsid w:val="00C120B6"/>
    <w:rsid w:val="00C1465B"/>
    <w:rsid w:val="00C162E0"/>
    <w:rsid w:val="00C16CBD"/>
    <w:rsid w:val="00C219AB"/>
    <w:rsid w:val="00C21CE1"/>
    <w:rsid w:val="00C21D42"/>
    <w:rsid w:val="00C252BB"/>
    <w:rsid w:val="00C25501"/>
    <w:rsid w:val="00C25BDD"/>
    <w:rsid w:val="00C25DAF"/>
    <w:rsid w:val="00C25DE6"/>
    <w:rsid w:val="00C25FA6"/>
    <w:rsid w:val="00C26066"/>
    <w:rsid w:val="00C2635F"/>
    <w:rsid w:val="00C26F19"/>
    <w:rsid w:val="00C33CDF"/>
    <w:rsid w:val="00C34F88"/>
    <w:rsid w:val="00C35DEF"/>
    <w:rsid w:val="00C36C8C"/>
    <w:rsid w:val="00C4075B"/>
    <w:rsid w:val="00C41096"/>
    <w:rsid w:val="00C416B7"/>
    <w:rsid w:val="00C42816"/>
    <w:rsid w:val="00C43FF3"/>
    <w:rsid w:val="00C448FF"/>
    <w:rsid w:val="00C4492F"/>
    <w:rsid w:val="00C44E7B"/>
    <w:rsid w:val="00C462D3"/>
    <w:rsid w:val="00C511FD"/>
    <w:rsid w:val="00C55FE2"/>
    <w:rsid w:val="00C610AC"/>
    <w:rsid w:val="00C62567"/>
    <w:rsid w:val="00C65451"/>
    <w:rsid w:val="00C659BC"/>
    <w:rsid w:val="00C6690A"/>
    <w:rsid w:val="00C66991"/>
    <w:rsid w:val="00C67A5D"/>
    <w:rsid w:val="00C7095D"/>
    <w:rsid w:val="00C71BF8"/>
    <w:rsid w:val="00C73C73"/>
    <w:rsid w:val="00C73CA1"/>
    <w:rsid w:val="00C73F0A"/>
    <w:rsid w:val="00C74A48"/>
    <w:rsid w:val="00C75FE9"/>
    <w:rsid w:val="00C765E0"/>
    <w:rsid w:val="00C86B7A"/>
    <w:rsid w:val="00C8722C"/>
    <w:rsid w:val="00C87353"/>
    <w:rsid w:val="00C91EDD"/>
    <w:rsid w:val="00C93601"/>
    <w:rsid w:val="00C93EA9"/>
    <w:rsid w:val="00C94173"/>
    <w:rsid w:val="00CA0466"/>
    <w:rsid w:val="00CA0DD8"/>
    <w:rsid w:val="00CA1022"/>
    <w:rsid w:val="00CA334F"/>
    <w:rsid w:val="00CA4070"/>
    <w:rsid w:val="00CA48F1"/>
    <w:rsid w:val="00CA4C5B"/>
    <w:rsid w:val="00CA5F36"/>
    <w:rsid w:val="00CA67B8"/>
    <w:rsid w:val="00CA70FB"/>
    <w:rsid w:val="00CB0A38"/>
    <w:rsid w:val="00CB0D21"/>
    <w:rsid w:val="00CB1327"/>
    <w:rsid w:val="00CB2C3C"/>
    <w:rsid w:val="00CB31EE"/>
    <w:rsid w:val="00CB3A7D"/>
    <w:rsid w:val="00CB48F3"/>
    <w:rsid w:val="00CB4AF2"/>
    <w:rsid w:val="00CB50E4"/>
    <w:rsid w:val="00CC0177"/>
    <w:rsid w:val="00CC0B8B"/>
    <w:rsid w:val="00CC0DBD"/>
    <w:rsid w:val="00CC0F75"/>
    <w:rsid w:val="00CC1F05"/>
    <w:rsid w:val="00CC26EF"/>
    <w:rsid w:val="00CC2AA0"/>
    <w:rsid w:val="00CD24EE"/>
    <w:rsid w:val="00CD3988"/>
    <w:rsid w:val="00CD4796"/>
    <w:rsid w:val="00CD479D"/>
    <w:rsid w:val="00CE30E1"/>
    <w:rsid w:val="00CE4964"/>
    <w:rsid w:val="00CE6164"/>
    <w:rsid w:val="00CE6DAC"/>
    <w:rsid w:val="00CE7065"/>
    <w:rsid w:val="00CE7115"/>
    <w:rsid w:val="00CE733C"/>
    <w:rsid w:val="00CF0AC8"/>
    <w:rsid w:val="00CF19C2"/>
    <w:rsid w:val="00CF3CBD"/>
    <w:rsid w:val="00CF57BD"/>
    <w:rsid w:val="00CF677B"/>
    <w:rsid w:val="00CF7011"/>
    <w:rsid w:val="00CF73CF"/>
    <w:rsid w:val="00CF7C18"/>
    <w:rsid w:val="00D0220C"/>
    <w:rsid w:val="00D02C5A"/>
    <w:rsid w:val="00D0342C"/>
    <w:rsid w:val="00D047B1"/>
    <w:rsid w:val="00D0666B"/>
    <w:rsid w:val="00D074D5"/>
    <w:rsid w:val="00D07AAF"/>
    <w:rsid w:val="00D10F5C"/>
    <w:rsid w:val="00D1215A"/>
    <w:rsid w:val="00D128C3"/>
    <w:rsid w:val="00D13EE8"/>
    <w:rsid w:val="00D16448"/>
    <w:rsid w:val="00D16B29"/>
    <w:rsid w:val="00D208E8"/>
    <w:rsid w:val="00D22CCD"/>
    <w:rsid w:val="00D2464A"/>
    <w:rsid w:val="00D24996"/>
    <w:rsid w:val="00D27015"/>
    <w:rsid w:val="00D272E7"/>
    <w:rsid w:val="00D310E4"/>
    <w:rsid w:val="00D36753"/>
    <w:rsid w:val="00D40CAE"/>
    <w:rsid w:val="00D4343C"/>
    <w:rsid w:val="00D4448C"/>
    <w:rsid w:val="00D46B32"/>
    <w:rsid w:val="00D47A85"/>
    <w:rsid w:val="00D514F0"/>
    <w:rsid w:val="00D56CDE"/>
    <w:rsid w:val="00D602AA"/>
    <w:rsid w:val="00D61F32"/>
    <w:rsid w:val="00D63A47"/>
    <w:rsid w:val="00D67809"/>
    <w:rsid w:val="00D67B1B"/>
    <w:rsid w:val="00D703E5"/>
    <w:rsid w:val="00D72555"/>
    <w:rsid w:val="00D75A7E"/>
    <w:rsid w:val="00D761B5"/>
    <w:rsid w:val="00D776F6"/>
    <w:rsid w:val="00D801EE"/>
    <w:rsid w:val="00D80EC2"/>
    <w:rsid w:val="00D82704"/>
    <w:rsid w:val="00D84C29"/>
    <w:rsid w:val="00D869A0"/>
    <w:rsid w:val="00D91B4F"/>
    <w:rsid w:val="00D91F59"/>
    <w:rsid w:val="00D93812"/>
    <w:rsid w:val="00D95118"/>
    <w:rsid w:val="00D951FC"/>
    <w:rsid w:val="00D961B9"/>
    <w:rsid w:val="00D96B26"/>
    <w:rsid w:val="00D9793B"/>
    <w:rsid w:val="00D97960"/>
    <w:rsid w:val="00D97E16"/>
    <w:rsid w:val="00DA08C5"/>
    <w:rsid w:val="00DA2983"/>
    <w:rsid w:val="00DA3ABC"/>
    <w:rsid w:val="00DA47D4"/>
    <w:rsid w:val="00DA5967"/>
    <w:rsid w:val="00DA7915"/>
    <w:rsid w:val="00DB071F"/>
    <w:rsid w:val="00DB0ADA"/>
    <w:rsid w:val="00DB1E89"/>
    <w:rsid w:val="00DB466C"/>
    <w:rsid w:val="00DB6B38"/>
    <w:rsid w:val="00DB7331"/>
    <w:rsid w:val="00DC058A"/>
    <w:rsid w:val="00DC32DE"/>
    <w:rsid w:val="00DC3596"/>
    <w:rsid w:val="00DC4E91"/>
    <w:rsid w:val="00DD15CE"/>
    <w:rsid w:val="00DD1845"/>
    <w:rsid w:val="00DD3836"/>
    <w:rsid w:val="00DD3ECC"/>
    <w:rsid w:val="00DD6257"/>
    <w:rsid w:val="00DD7DE7"/>
    <w:rsid w:val="00DE0D85"/>
    <w:rsid w:val="00DE0DD8"/>
    <w:rsid w:val="00DE1252"/>
    <w:rsid w:val="00DE290F"/>
    <w:rsid w:val="00DE438C"/>
    <w:rsid w:val="00DE4845"/>
    <w:rsid w:val="00DE5F6D"/>
    <w:rsid w:val="00DE7509"/>
    <w:rsid w:val="00DE7F9A"/>
    <w:rsid w:val="00DF4242"/>
    <w:rsid w:val="00DF4266"/>
    <w:rsid w:val="00DF4BAB"/>
    <w:rsid w:val="00DF506C"/>
    <w:rsid w:val="00DF6C11"/>
    <w:rsid w:val="00DF6D97"/>
    <w:rsid w:val="00DF7F67"/>
    <w:rsid w:val="00E01C27"/>
    <w:rsid w:val="00E02382"/>
    <w:rsid w:val="00E048E4"/>
    <w:rsid w:val="00E065E6"/>
    <w:rsid w:val="00E076AD"/>
    <w:rsid w:val="00E1042A"/>
    <w:rsid w:val="00E10643"/>
    <w:rsid w:val="00E10E70"/>
    <w:rsid w:val="00E111D6"/>
    <w:rsid w:val="00E118CF"/>
    <w:rsid w:val="00E1397A"/>
    <w:rsid w:val="00E1489B"/>
    <w:rsid w:val="00E14C8D"/>
    <w:rsid w:val="00E16403"/>
    <w:rsid w:val="00E1753E"/>
    <w:rsid w:val="00E17C14"/>
    <w:rsid w:val="00E17D55"/>
    <w:rsid w:val="00E24E2D"/>
    <w:rsid w:val="00E27DB8"/>
    <w:rsid w:val="00E3009C"/>
    <w:rsid w:val="00E30873"/>
    <w:rsid w:val="00E3459D"/>
    <w:rsid w:val="00E347A7"/>
    <w:rsid w:val="00E349AD"/>
    <w:rsid w:val="00E35EB5"/>
    <w:rsid w:val="00E35F8C"/>
    <w:rsid w:val="00E37B11"/>
    <w:rsid w:val="00E420C1"/>
    <w:rsid w:val="00E425CF"/>
    <w:rsid w:val="00E43ADF"/>
    <w:rsid w:val="00E46ADA"/>
    <w:rsid w:val="00E5655C"/>
    <w:rsid w:val="00E60D7C"/>
    <w:rsid w:val="00E701E1"/>
    <w:rsid w:val="00E7022C"/>
    <w:rsid w:val="00E72080"/>
    <w:rsid w:val="00E7268E"/>
    <w:rsid w:val="00E74947"/>
    <w:rsid w:val="00E74FF5"/>
    <w:rsid w:val="00E83F67"/>
    <w:rsid w:val="00E84C3B"/>
    <w:rsid w:val="00E85276"/>
    <w:rsid w:val="00E85E80"/>
    <w:rsid w:val="00E965FA"/>
    <w:rsid w:val="00E97DC4"/>
    <w:rsid w:val="00EA00C1"/>
    <w:rsid w:val="00EA10ED"/>
    <w:rsid w:val="00EA2359"/>
    <w:rsid w:val="00EA2444"/>
    <w:rsid w:val="00EA283D"/>
    <w:rsid w:val="00EA2E2F"/>
    <w:rsid w:val="00EA3649"/>
    <w:rsid w:val="00EA6C8D"/>
    <w:rsid w:val="00EA75AB"/>
    <w:rsid w:val="00EA7BF9"/>
    <w:rsid w:val="00EB0B19"/>
    <w:rsid w:val="00EB0BFF"/>
    <w:rsid w:val="00EB1D08"/>
    <w:rsid w:val="00EB6BCF"/>
    <w:rsid w:val="00EC384D"/>
    <w:rsid w:val="00EC39E4"/>
    <w:rsid w:val="00EC541A"/>
    <w:rsid w:val="00EC608B"/>
    <w:rsid w:val="00EC653E"/>
    <w:rsid w:val="00EC6819"/>
    <w:rsid w:val="00EC78FC"/>
    <w:rsid w:val="00ED0627"/>
    <w:rsid w:val="00ED18A7"/>
    <w:rsid w:val="00ED2318"/>
    <w:rsid w:val="00ED3426"/>
    <w:rsid w:val="00ED3591"/>
    <w:rsid w:val="00ED3D61"/>
    <w:rsid w:val="00ED4542"/>
    <w:rsid w:val="00ED4636"/>
    <w:rsid w:val="00ED533A"/>
    <w:rsid w:val="00ED58D8"/>
    <w:rsid w:val="00ED6015"/>
    <w:rsid w:val="00ED7573"/>
    <w:rsid w:val="00EE10A3"/>
    <w:rsid w:val="00EE359A"/>
    <w:rsid w:val="00EE78DB"/>
    <w:rsid w:val="00EF1CDA"/>
    <w:rsid w:val="00EF1E0C"/>
    <w:rsid w:val="00EF2B7F"/>
    <w:rsid w:val="00EF5C3E"/>
    <w:rsid w:val="00EF5EA0"/>
    <w:rsid w:val="00EF680C"/>
    <w:rsid w:val="00EF71F5"/>
    <w:rsid w:val="00F0048E"/>
    <w:rsid w:val="00F006F3"/>
    <w:rsid w:val="00F015D2"/>
    <w:rsid w:val="00F02625"/>
    <w:rsid w:val="00F04C04"/>
    <w:rsid w:val="00F04D20"/>
    <w:rsid w:val="00F04D86"/>
    <w:rsid w:val="00F0600D"/>
    <w:rsid w:val="00F117D9"/>
    <w:rsid w:val="00F16ADF"/>
    <w:rsid w:val="00F24ECA"/>
    <w:rsid w:val="00F2690B"/>
    <w:rsid w:val="00F26B1C"/>
    <w:rsid w:val="00F300FA"/>
    <w:rsid w:val="00F3057A"/>
    <w:rsid w:val="00F31BA1"/>
    <w:rsid w:val="00F31F53"/>
    <w:rsid w:val="00F32611"/>
    <w:rsid w:val="00F32AA9"/>
    <w:rsid w:val="00F32D57"/>
    <w:rsid w:val="00F332E0"/>
    <w:rsid w:val="00F34160"/>
    <w:rsid w:val="00F364F7"/>
    <w:rsid w:val="00F36B10"/>
    <w:rsid w:val="00F40492"/>
    <w:rsid w:val="00F406BC"/>
    <w:rsid w:val="00F40DC5"/>
    <w:rsid w:val="00F447CF"/>
    <w:rsid w:val="00F463A6"/>
    <w:rsid w:val="00F473B7"/>
    <w:rsid w:val="00F50B9A"/>
    <w:rsid w:val="00F53663"/>
    <w:rsid w:val="00F55057"/>
    <w:rsid w:val="00F553F0"/>
    <w:rsid w:val="00F56ED6"/>
    <w:rsid w:val="00F57BDB"/>
    <w:rsid w:val="00F61085"/>
    <w:rsid w:val="00F6687C"/>
    <w:rsid w:val="00F71163"/>
    <w:rsid w:val="00F743E3"/>
    <w:rsid w:val="00F74FE4"/>
    <w:rsid w:val="00F759D1"/>
    <w:rsid w:val="00F765D2"/>
    <w:rsid w:val="00F76AD2"/>
    <w:rsid w:val="00F7708E"/>
    <w:rsid w:val="00F77537"/>
    <w:rsid w:val="00F80973"/>
    <w:rsid w:val="00F815A5"/>
    <w:rsid w:val="00F83CAB"/>
    <w:rsid w:val="00F9540F"/>
    <w:rsid w:val="00F96F1B"/>
    <w:rsid w:val="00F977FD"/>
    <w:rsid w:val="00F97C3B"/>
    <w:rsid w:val="00FA03FD"/>
    <w:rsid w:val="00FA05E6"/>
    <w:rsid w:val="00FA0E43"/>
    <w:rsid w:val="00FA1E0E"/>
    <w:rsid w:val="00FA42B3"/>
    <w:rsid w:val="00FA5E47"/>
    <w:rsid w:val="00FB0047"/>
    <w:rsid w:val="00FB052B"/>
    <w:rsid w:val="00FB0932"/>
    <w:rsid w:val="00FB0FB3"/>
    <w:rsid w:val="00FB50A7"/>
    <w:rsid w:val="00FB7CC4"/>
    <w:rsid w:val="00FC0987"/>
    <w:rsid w:val="00FC415B"/>
    <w:rsid w:val="00FC74AA"/>
    <w:rsid w:val="00FD1A3E"/>
    <w:rsid w:val="00FD3C88"/>
    <w:rsid w:val="00FE0C00"/>
    <w:rsid w:val="00FE1571"/>
    <w:rsid w:val="00FE1EB9"/>
    <w:rsid w:val="00FE3976"/>
    <w:rsid w:val="00FE410B"/>
    <w:rsid w:val="00FE52BB"/>
    <w:rsid w:val="00FE5640"/>
    <w:rsid w:val="00FE5AAC"/>
    <w:rsid w:val="00FE5AF1"/>
    <w:rsid w:val="00FF1A33"/>
    <w:rsid w:val="00FF39FF"/>
    <w:rsid w:val="00FF4793"/>
    <w:rsid w:val="00FF4E4B"/>
    <w:rsid w:val="00FF5357"/>
    <w:rsid w:val="00FF5F0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65451"/>
  </w:style>
  <w:style w:type="paragraph" w:styleId="berschrift1">
    <w:name w:val="heading 1"/>
    <w:basedOn w:val="Standard"/>
    <w:link w:val="berschrift1Zchn"/>
    <w:uiPriority w:val="9"/>
    <w:qFormat/>
    <w:rsid w:val="00D16B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D16B2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D16B29"/>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6B2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16B29"/>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D16B29"/>
    <w:rPr>
      <w:rFonts w:ascii="Times New Roman" w:eastAsia="Times New Roman" w:hAnsi="Times New Roman" w:cs="Times New Roman"/>
      <w:b/>
      <w:bCs/>
      <w:sz w:val="24"/>
      <w:szCs w:val="24"/>
      <w:lang w:eastAsia="de-DE"/>
    </w:rPr>
  </w:style>
  <w:style w:type="character" w:customStyle="1" w:styleId="noprint">
    <w:name w:val="noprint"/>
    <w:basedOn w:val="Absatz-Standardschriftart"/>
    <w:rsid w:val="00D16B29"/>
  </w:style>
  <w:style w:type="paragraph" w:customStyle="1" w:styleId="blue">
    <w:name w:val="blue"/>
    <w:basedOn w:val="Standard"/>
    <w:rsid w:val="00D16B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z-Formularbeginn">
    <w:name w:val="HTML Top of Form"/>
    <w:basedOn w:val="Standard"/>
    <w:next w:val="Standard"/>
    <w:link w:val="z-FormularbeginnZchn"/>
    <w:hidden/>
    <w:uiPriority w:val="99"/>
    <w:semiHidden/>
    <w:unhideWhenUsed/>
    <w:rsid w:val="00D16B29"/>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D16B29"/>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D16B29"/>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D16B29"/>
    <w:rPr>
      <w:rFonts w:ascii="Arial" w:eastAsia="Times New Roman" w:hAnsi="Arial" w:cs="Arial"/>
      <w:vanish/>
      <w:sz w:val="16"/>
      <w:szCs w:val="16"/>
      <w:lang w:eastAsia="de-DE"/>
    </w:rPr>
  </w:style>
  <w:style w:type="character" w:styleId="Hyperlink">
    <w:name w:val="Hyperlink"/>
    <w:basedOn w:val="Absatz-Standardschriftart"/>
    <w:uiPriority w:val="99"/>
    <w:semiHidden/>
    <w:unhideWhenUsed/>
    <w:rsid w:val="00D16B29"/>
    <w:rPr>
      <w:color w:val="0000FF"/>
      <w:u w:val="single"/>
    </w:rPr>
  </w:style>
  <w:style w:type="character" w:customStyle="1" w:styleId="nobr">
    <w:name w:val="nobr"/>
    <w:basedOn w:val="Absatz-Standardschriftart"/>
    <w:rsid w:val="00D16B29"/>
  </w:style>
  <w:style w:type="paragraph" w:styleId="StandardWeb">
    <w:name w:val="Normal (Web)"/>
    <w:basedOn w:val="Standard"/>
    <w:uiPriority w:val="99"/>
    <w:semiHidden/>
    <w:unhideWhenUsed/>
    <w:rsid w:val="00D16B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D16B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6B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0677995">
      <w:bodyDiv w:val="1"/>
      <w:marLeft w:val="0"/>
      <w:marRight w:val="0"/>
      <w:marTop w:val="0"/>
      <w:marBottom w:val="0"/>
      <w:divBdr>
        <w:top w:val="none" w:sz="0" w:space="0" w:color="auto"/>
        <w:left w:val="none" w:sz="0" w:space="0" w:color="auto"/>
        <w:bottom w:val="none" w:sz="0" w:space="0" w:color="auto"/>
        <w:right w:val="none" w:sz="0" w:space="0" w:color="auto"/>
      </w:divBdr>
      <w:divsChild>
        <w:div w:id="2143961539">
          <w:marLeft w:val="0"/>
          <w:marRight w:val="0"/>
          <w:marTop w:val="0"/>
          <w:marBottom w:val="0"/>
          <w:divBdr>
            <w:top w:val="none" w:sz="0" w:space="0" w:color="auto"/>
            <w:left w:val="none" w:sz="0" w:space="0" w:color="auto"/>
            <w:bottom w:val="none" w:sz="0" w:space="0" w:color="auto"/>
            <w:right w:val="none" w:sz="0" w:space="0" w:color="auto"/>
          </w:divBdr>
          <w:divsChild>
            <w:div w:id="252323005">
              <w:marLeft w:val="0"/>
              <w:marRight w:val="0"/>
              <w:marTop w:val="0"/>
              <w:marBottom w:val="0"/>
              <w:divBdr>
                <w:top w:val="none" w:sz="0" w:space="0" w:color="auto"/>
                <w:left w:val="none" w:sz="0" w:space="0" w:color="auto"/>
                <w:bottom w:val="none" w:sz="0" w:space="0" w:color="auto"/>
                <w:right w:val="none" w:sz="0" w:space="0" w:color="auto"/>
              </w:divBdr>
              <w:divsChild>
                <w:div w:id="14821936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553033753">
          <w:marLeft w:val="0"/>
          <w:marRight w:val="0"/>
          <w:marTop w:val="0"/>
          <w:marBottom w:val="0"/>
          <w:divBdr>
            <w:top w:val="none" w:sz="0" w:space="0" w:color="auto"/>
            <w:left w:val="none" w:sz="0" w:space="0" w:color="auto"/>
            <w:bottom w:val="none" w:sz="0" w:space="0" w:color="auto"/>
            <w:right w:val="none" w:sz="0" w:space="0" w:color="auto"/>
          </w:divBdr>
          <w:divsChild>
            <w:div w:id="94592055">
              <w:marLeft w:val="0"/>
              <w:marRight w:val="0"/>
              <w:marTop w:val="0"/>
              <w:marBottom w:val="0"/>
              <w:divBdr>
                <w:top w:val="none" w:sz="0" w:space="0" w:color="auto"/>
                <w:left w:val="none" w:sz="0" w:space="0" w:color="auto"/>
                <w:bottom w:val="none" w:sz="0" w:space="0" w:color="auto"/>
                <w:right w:val="none" w:sz="0" w:space="0" w:color="auto"/>
              </w:divBdr>
              <w:divsChild>
                <w:div w:id="79595061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nec.com/en/products/universal-programmers/smartprog2/" TargetMode="External"/><Relationship Id="rId13" Type="http://schemas.openxmlformats.org/officeDocument/2006/relationships/hyperlink" Target="https://www.elnec.com/en/support/technical-support/?send_to=elnec" TargetMode="External"/><Relationship Id="rId3" Type="http://schemas.openxmlformats.org/officeDocument/2006/relationships/settings" Target="settings.xml"/><Relationship Id="rId7" Type="http://schemas.openxmlformats.org/officeDocument/2006/relationships/hyperlink" Target="https://www.elnec.com/en/products/specialized-programmers/memprog2/" TargetMode="External"/><Relationship Id="rId12" Type="http://schemas.openxmlformats.org/officeDocument/2006/relationships/hyperlink" Target="https://www.elnec.com/en/distribut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nec.com/en/products/specialized-programmers/pikprog2/" TargetMode="External"/><Relationship Id="rId11" Type="http://schemas.openxmlformats.org/officeDocument/2006/relationships/hyperlink" Target="https://www.elnec.com/en/products/software/pg4uw/" TargetMode="External"/><Relationship Id="rId5" Type="http://schemas.openxmlformats.org/officeDocument/2006/relationships/hyperlink" Target="https://www.elnec.com/en/products/specialized-programmers/t51prog2/"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3428</Characters>
  <Application>Microsoft Office Word</Application>
  <DocSecurity>0</DocSecurity>
  <Lines>28</Lines>
  <Paragraphs>7</Paragraphs>
  <ScaleCrop>false</ScaleCrop>
  <Company>Grizli777</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Ulli</dc:creator>
  <cp:lastModifiedBy>Ulli</cp:lastModifiedBy>
  <cp:revision>1</cp:revision>
  <dcterms:created xsi:type="dcterms:W3CDTF">2017-03-09T16:13:00Z</dcterms:created>
  <dcterms:modified xsi:type="dcterms:W3CDTF">2017-03-09T16:14:00Z</dcterms:modified>
</cp:coreProperties>
</file>